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2E" w:rsidRPr="00EB2582" w:rsidRDefault="0099712E">
      <w:pPr>
        <w:rPr>
          <w:b/>
          <w:bCs/>
          <w:lang w:val="ro-RO"/>
        </w:rPr>
      </w:pPr>
    </w:p>
    <w:p w:rsidR="0099712E" w:rsidRDefault="0099712E">
      <w:pPr>
        <w:rPr>
          <w:b/>
          <w:bCs/>
          <w:lang w:val="fr-FR"/>
        </w:rPr>
      </w:pPr>
    </w:p>
    <w:p w:rsidR="0099712E" w:rsidRDefault="0099712E">
      <w:pPr>
        <w:rPr>
          <w:b/>
          <w:bCs/>
          <w:lang w:val="fr-FR"/>
        </w:rPr>
      </w:pPr>
    </w:p>
    <w:p w:rsidR="0099712E" w:rsidRPr="00941B64" w:rsidRDefault="0099712E">
      <w:pPr>
        <w:rPr>
          <w:b/>
          <w:bCs/>
          <w:lang w:val="fr-FR"/>
        </w:rPr>
      </w:pPr>
    </w:p>
    <w:p w:rsidR="0099712E" w:rsidRDefault="0099712E" w:rsidP="009F53AE">
      <w:pPr>
        <w:jc w:val="center"/>
        <w:rPr>
          <w:b/>
          <w:bCs/>
          <w:sz w:val="28"/>
          <w:szCs w:val="28"/>
          <w:lang w:val="ro-RO"/>
        </w:rPr>
      </w:pPr>
      <w:r>
        <w:rPr>
          <w:b/>
          <w:bCs/>
          <w:sz w:val="28"/>
          <w:szCs w:val="28"/>
          <w:lang w:val="ro-RO"/>
        </w:rPr>
        <w:t>CERERE DE INFORMAŢII COMERCIALE</w:t>
      </w:r>
    </w:p>
    <w:p w:rsidR="0099712E" w:rsidRDefault="0099712E" w:rsidP="009F53AE">
      <w:pPr>
        <w:jc w:val="center"/>
        <w:rPr>
          <w:b/>
          <w:bCs/>
          <w:sz w:val="28"/>
          <w:szCs w:val="28"/>
          <w:lang w:val="ro-RO"/>
        </w:rPr>
      </w:pPr>
    </w:p>
    <w:p w:rsidR="00CE0672" w:rsidRDefault="00CE0672" w:rsidP="009F53AE">
      <w:pPr>
        <w:jc w:val="center"/>
        <w:rPr>
          <w:b/>
          <w:bCs/>
          <w:sz w:val="28"/>
          <w:szCs w:val="28"/>
          <w:lang w:val="ro-RO"/>
        </w:rPr>
      </w:pPr>
    </w:p>
    <w:p w:rsidR="0099712E" w:rsidRDefault="00CD5A5D" w:rsidP="009F53AE">
      <w:pPr>
        <w:rPr>
          <w:sz w:val="28"/>
          <w:szCs w:val="28"/>
          <w:lang w:val="ro-RO"/>
        </w:rPr>
      </w:pPr>
      <w:r>
        <w:rPr>
          <w:noProof/>
        </w:rPr>
        <mc:AlternateContent>
          <mc:Choice Requires="wps">
            <w:drawing>
              <wp:anchor distT="0" distB="0" distL="114300" distR="114300" simplePos="0" relativeHeight="251659776" behindDoc="0" locked="0" layoutInCell="0" allowOverlap="1">
                <wp:simplePos x="0" y="0"/>
                <wp:positionH relativeFrom="column">
                  <wp:posOffset>1208405</wp:posOffset>
                </wp:positionH>
                <wp:positionV relativeFrom="paragraph">
                  <wp:posOffset>172720</wp:posOffset>
                </wp:positionV>
                <wp:extent cx="3194685" cy="27432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274320"/>
                        </a:xfrm>
                        <a:prstGeom prst="rect">
                          <a:avLst/>
                        </a:prstGeom>
                        <a:solidFill>
                          <a:srgbClr val="FFFFFF"/>
                        </a:solidFill>
                        <a:ln w="9525">
                          <a:solidFill>
                            <a:srgbClr val="000000"/>
                          </a:solidFill>
                          <a:miter lim="800000"/>
                          <a:headEnd/>
                          <a:tailEnd/>
                        </a:ln>
                      </wps:spPr>
                      <wps:txbx>
                        <w:txbxContent>
                          <w:p w:rsidR="0099712E" w:rsidRDefault="0099712E" w:rsidP="009F53AE">
                            <w:pPr>
                              <w:jc w:val="center"/>
                              <w:rPr>
                                <w:b/>
                                <w:bCs/>
                                <w:caps/>
                                <w:lang w:val="fr-FR"/>
                              </w:rPr>
                            </w:pPr>
                            <w:r>
                              <w:rPr>
                                <w:b/>
                                <w:bCs/>
                                <w:caps/>
                                <w:lang w:val="fr-FR"/>
                              </w:rPr>
                              <w:t>SOLICITAre de informaŢii comerciale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5.15pt;margin-top:13.6pt;width:251.5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" o:allowincell="f">
                <v:textbox>
                  <w:txbxContent>
                    <w:p w:rsidR="0099712E" w:rsidRDefault="0099712E" w:rsidP="009F53AE">
                      <w:pPr>
                        <w:jc w:val="center"/>
                        <w:rPr>
                          <w:b/>
                          <w:bCs/>
                          <w:caps/>
                          <w:lang w:val="fr-FR"/>
                        </w:rPr>
                      </w:pPr>
                      <w:r>
                        <w:rPr>
                          <w:b/>
                          <w:bCs/>
                          <w:caps/>
                          <w:lang w:val="fr-FR"/>
                        </w:rPr>
                        <w:t>SOLICITAre de informaŢii comerciale</w:t>
                      </w:r>
                    </w:p>
                  </w:txbxContent>
                </v:textbox>
              </v:shape>
            </w:pict>
          </mc:Fallback>
        </mc:AlternateContent>
      </w:r>
      <w:r w:rsidR="0099712E">
        <w:rPr>
          <w:sz w:val="28"/>
          <w:szCs w:val="28"/>
          <w:lang w:val="ro-RO"/>
        </w:rPr>
        <w:tab/>
      </w:r>
      <w:r w:rsidR="0099712E">
        <w:rPr>
          <w:sz w:val="28"/>
          <w:szCs w:val="28"/>
          <w:lang w:val="ro-RO"/>
        </w:rPr>
        <w:tab/>
      </w:r>
      <w:r w:rsidR="0099712E">
        <w:rPr>
          <w:sz w:val="28"/>
          <w:szCs w:val="28"/>
          <w:lang w:val="ro-RO"/>
        </w:rPr>
        <w:tab/>
      </w:r>
      <w:r w:rsidR="0099712E">
        <w:rPr>
          <w:sz w:val="28"/>
          <w:szCs w:val="28"/>
          <w:lang w:val="ro-RO"/>
        </w:rPr>
        <w:tab/>
      </w:r>
      <w:r w:rsidR="0099712E">
        <w:rPr>
          <w:sz w:val="28"/>
          <w:szCs w:val="28"/>
          <w:lang w:val="ro-RO"/>
        </w:rPr>
        <w:tab/>
      </w:r>
      <w:r w:rsidR="0099712E">
        <w:rPr>
          <w:sz w:val="28"/>
          <w:szCs w:val="28"/>
          <w:lang w:val="ro-RO"/>
        </w:rPr>
        <w:tab/>
      </w:r>
      <w:r w:rsidR="0099712E">
        <w:rPr>
          <w:sz w:val="28"/>
          <w:szCs w:val="28"/>
          <w:lang w:val="ro-RO"/>
        </w:rPr>
        <w:tab/>
      </w:r>
      <w:r w:rsidR="0099712E">
        <w:rPr>
          <w:sz w:val="28"/>
          <w:szCs w:val="28"/>
          <w:lang w:val="ro-RO"/>
        </w:rPr>
        <w:tab/>
      </w:r>
      <w:r w:rsidR="0099712E">
        <w:rPr>
          <w:sz w:val="28"/>
          <w:szCs w:val="28"/>
          <w:lang w:val="ro-RO"/>
        </w:rPr>
        <w:tab/>
      </w:r>
      <w:r w:rsidR="0099712E">
        <w:rPr>
          <w:sz w:val="28"/>
          <w:szCs w:val="28"/>
          <w:lang w:val="ro-RO"/>
        </w:rPr>
        <w:tab/>
      </w:r>
      <w:r>
        <w:rPr>
          <w:noProof/>
        </w:rPr>
        <mc:AlternateContent>
          <mc:Choice Requires="wps">
            <w:drawing>
              <wp:anchor distT="0" distB="0" distL="114300" distR="114300" simplePos="0" relativeHeight="251654656" behindDoc="0" locked="0" layoutInCell="0" allowOverlap="1">
                <wp:simplePos x="0" y="0"/>
                <wp:positionH relativeFrom="column">
                  <wp:posOffset>13970</wp:posOffset>
                </wp:positionH>
                <wp:positionV relativeFrom="paragraph">
                  <wp:posOffset>29210</wp:posOffset>
                </wp:positionV>
                <wp:extent cx="5669280" cy="307149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071495"/>
                        </a:xfrm>
                        <a:prstGeom prst="rect">
                          <a:avLst/>
                        </a:prstGeom>
                        <a:solidFill>
                          <a:srgbClr val="FFFFFF"/>
                        </a:solidFill>
                        <a:ln w="57150" cmpd="thickThin">
                          <a:solidFill>
                            <a:srgbClr val="000000"/>
                          </a:solidFill>
                          <a:miter lim="800000"/>
                          <a:headEnd/>
                          <a:tailEnd/>
                        </a:ln>
                      </wps:spPr>
                      <wps:txbx>
                        <w:txbxContent>
                          <w:p w:rsidR="0099712E" w:rsidRDefault="0099712E" w:rsidP="009F53AE">
                            <w:pPr>
                              <w:pStyle w:val="Heading1"/>
                              <w:rPr>
                                <w:lang w:val="ro-RO"/>
                              </w:rPr>
                            </w:pPr>
                          </w:p>
                          <w:p w:rsidR="0099712E" w:rsidRDefault="0099712E" w:rsidP="009F53AE">
                            <w:pPr>
                              <w:pStyle w:val="Heading1"/>
                              <w:rPr>
                                <w:lang w:val="ro-RO"/>
                              </w:rPr>
                            </w:pPr>
                          </w:p>
                          <w:p w:rsidR="0099712E" w:rsidRDefault="0099712E" w:rsidP="009F53AE">
                            <w:pPr>
                              <w:pStyle w:val="Heading1"/>
                              <w:rPr>
                                <w:lang w:val="ro-RO"/>
                              </w:rPr>
                            </w:pPr>
                          </w:p>
                          <w:p w:rsidR="00ED3285" w:rsidRPr="00ED3285" w:rsidRDefault="00ED3285" w:rsidP="00E5250F">
                            <w:pPr>
                              <w:pStyle w:val="Heading1"/>
                              <w:ind w:left="0" w:firstLine="0"/>
                              <w:rPr>
                                <w:bCs w:val="0"/>
                                <w:lang w:val="ro-RO"/>
                              </w:rPr>
                            </w:pPr>
                            <w:r w:rsidRPr="00ED3285">
                              <w:rPr>
                                <w:bCs w:val="0"/>
                                <w:lang w:val="ro-RO"/>
                              </w:rPr>
                              <w:t>CĂTRE,</w:t>
                            </w:r>
                          </w:p>
                          <w:p w:rsidR="0099712E" w:rsidRDefault="0099712E" w:rsidP="00E5250F">
                            <w:pPr>
                              <w:pStyle w:val="Heading1"/>
                              <w:ind w:left="0" w:firstLine="0"/>
                              <w:rPr>
                                <w:b w:val="0"/>
                                <w:bCs w:val="0"/>
                                <w:lang w:val="ro-RO"/>
                              </w:rPr>
                            </w:pPr>
                            <w:r>
                              <w:rPr>
                                <w:lang w:val="ro-RO"/>
                              </w:rPr>
                              <w:t xml:space="preserve">DIRECŢIA RELATII FINANCIARE INTERNE ŞI INTERNAŢIONALE </w:t>
                            </w:r>
                          </w:p>
                          <w:p w:rsidR="0099712E" w:rsidRPr="00ED46C4" w:rsidRDefault="0099712E" w:rsidP="009F53AE">
                            <w:pPr>
                              <w:pStyle w:val="Header"/>
                              <w:rPr>
                                <w:lang w:val="ro-RO"/>
                              </w:rPr>
                            </w:pPr>
                            <w:r w:rsidRPr="00ED46C4">
                              <w:rPr>
                                <w:lang w:val="ro-RO"/>
                              </w:rPr>
                              <w:t>Tel.: 021 4053355</w:t>
                            </w:r>
                            <w:r w:rsidR="00ED3285">
                              <w:rPr>
                                <w:lang w:val="ro-RO"/>
                              </w:rPr>
                              <w:t>,</w:t>
                            </w:r>
                            <w:r w:rsidRPr="00ED46C4">
                              <w:rPr>
                                <w:lang w:val="ro-RO"/>
                              </w:rPr>
                              <w:t xml:space="preserve"> Fax: 021 4053365</w:t>
                            </w:r>
                            <w:r w:rsidR="00ED3285">
                              <w:rPr>
                                <w:lang w:val="ro-RO"/>
                              </w:rPr>
                              <w:t>,</w:t>
                            </w:r>
                            <w:r w:rsidRPr="00ED46C4">
                              <w:rPr>
                                <w:lang w:val="ro-RO"/>
                              </w:rPr>
                              <w:t xml:space="preserve"> E-mail: </w:t>
                            </w:r>
                            <w:hyperlink r:id="rId14" w:history="1">
                              <w:r w:rsidRPr="00ED46C4">
                                <w:rPr>
                                  <w:rStyle w:val="Hyperlink"/>
                                  <w:lang w:val="ro-RO"/>
                                </w:rPr>
                                <w:t>infocomerciale@eximbank.ro</w:t>
                              </w:r>
                            </w:hyperlink>
                            <w:r w:rsidRPr="00ED46C4">
                              <w:rPr>
                                <w:lang w:val="ro-RO"/>
                              </w:rPr>
                              <w:t xml:space="preserve"> </w:t>
                            </w:r>
                          </w:p>
                          <w:p w:rsidR="0099712E" w:rsidRDefault="0099712E" w:rsidP="009F53AE">
                            <w:pPr>
                              <w:rPr>
                                <w:lang w:val="ro-RO"/>
                              </w:rPr>
                            </w:pPr>
                          </w:p>
                          <w:p w:rsidR="0099712E" w:rsidRDefault="0099712E" w:rsidP="009F53AE">
                            <w:pPr>
                              <w:rPr>
                                <w:lang w:val="ro-RO"/>
                              </w:rPr>
                            </w:pPr>
                            <w:r>
                              <w:rPr>
                                <w:lang w:val="ro-RO"/>
                              </w:rPr>
                              <w:t xml:space="preserve">Vă rugăm să ne furnizaţi </w:t>
                            </w:r>
                            <w:r w:rsidR="00CC198B">
                              <w:rPr>
                                <w:lang w:val="ro-RO"/>
                              </w:rPr>
                              <w:t xml:space="preserve">raport de </w:t>
                            </w:r>
                            <w:r>
                              <w:rPr>
                                <w:lang w:val="ro-RO"/>
                              </w:rPr>
                              <w:t>informaţii comerciale despre următoarea firmă:</w:t>
                            </w:r>
                          </w:p>
                          <w:p w:rsidR="0099712E" w:rsidRDefault="0099712E" w:rsidP="009F53AE">
                            <w:pPr>
                              <w:rPr>
                                <w:lang w:val="ro-RO"/>
                              </w:rPr>
                            </w:pPr>
                          </w:p>
                          <w:p w:rsidR="0099712E" w:rsidRDefault="0099712E" w:rsidP="009F53AE">
                            <w:pPr>
                              <w:rPr>
                                <w:lang w:val="ro-RO"/>
                              </w:rPr>
                            </w:pPr>
                            <w:r>
                              <w:rPr>
                                <w:b/>
                                <w:bCs/>
                                <w:lang w:val="ro-RO"/>
                              </w:rPr>
                              <w:t>Denumire:</w:t>
                            </w:r>
                            <w:r>
                              <w:rPr>
                                <w:lang w:val="ro-RO"/>
                              </w:rPr>
                              <w:t xml:space="preserve"> ...........................................................................</w:t>
                            </w:r>
                          </w:p>
                          <w:p w:rsidR="0099712E" w:rsidRDefault="0099712E" w:rsidP="009F53AE">
                            <w:pPr>
                              <w:rPr>
                                <w:lang w:val="ro-RO"/>
                              </w:rPr>
                            </w:pPr>
                          </w:p>
                          <w:p w:rsidR="0099712E" w:rsidRDefault="0099712E" w:rsidP="009F53AE">
                            <w:pPr>
                              <w:rPr>
                                <w:lang w:val="ro-RO"/>
                              </w:rPr>
                            </w:pPr>
                            <w:r>
                              <w:rPr>
                                <w:b/>
                                <w:bCs/>
                                <w:lang w:val="ro-RO"/>
                              </w:rPr>
                              <w:t>Adresa:</w:t>
                            </w:r>
                            <w:r>
                              <w:rPr>
                                <w:lang w:val="ro-RO"/>
                              </w:rPr>
                              <w:t xml:space="preserve"> ...............................................................................</w:t>
                            </w:r>
                          </w:p>
                          <w:p w:rsidR="0099712E" w:rsidRDefault="0099712E" w:rsidP="009F53AE">
                            <w:pPr>
                              <w:rPr>
                                <w:lang w:val="ro-RO"/>
                              </w:rPr>
                            </w:pPr>
                          </w:p>
                          <w:p w:rsidR="0099712E" w:rsidRDefault="0099712E" w:rsidP="009F53AE">
                            <w:pPr>
                              <w:rPr>
                                <w:lang w:val="ro-RO"/>
                              </w:rPr>
                            </w:pPr>
                            <w:r>
                              <w:rPr>
                                <w:b/>
                                <w:bCs/>
                                <w:lang w:val="ro-RO"/>
                              </w:rPr>
                              <w:t>Nr. înreg.:</w:t>
                            </w:r>
                            <w:r>
                              <w:rPr>
                                <w:lang w:val="ro-RO"/>
                              </w:rPr>
                              <w:t xml:space="preserve"> ................................</w:t>
                            </w:r>
                            <w:r w:rsidR="00CC198B">
                              <w:rPr>
                                <w:lang w:val="ro-RO"/>
                              </w:rPr>
                              <w:t>...............................</w:t>
                            </w:r>
                            <w:r>
                              <w:rPr>
                                <w:lang w:val="ro-RO"/>
                              </w:rPr>
                              <w:t xml:space="preserve"> </w:t>
                            </w:r>
                            <w:r>
                              <w:rPr>
                                <w:b/>
                                <w:bCs/>
                                <w:lang w:val="ro-RO"/>
                              </w:rPr>
                              <w:t xml:space="preserve">Cod </w:t>
                            </w:r>
                            <w:r w:rsidR="00CC198B">
                              <w:rPr>
                                <w:b/>
                                <w:bCs/>
                                <w:lang w:val="ro-RO"/>
                              </w:rPr>
                              <w:t>fiscal (VAT code)</w:t>
                            </w:r>
                            <w:r>
                              <w:rPr>
                                <w:b/>
                                <w:bCs/>
                                <w:lang w:val="ro-RO"/>
                              </w:rPr>
                              <w:t>.:</w:t>
                            </w:r>
                            <w:r>
                              <w:rPr>
                                <w:lang w:val="ro-RO"/>
                              </w:rPr>
                              <w:t xml:space="preserve"> ..................</w:t>
                            </w:r>
                            <w:r w:rsidR="00CC198B">
                              <w:rPr>
                                <w:lang w:val="ro-RO"/>
                              </w:rPr>
                              <w:t>................</w:t>
                            </w:r>
                          </w:p>
                          <w:p w:rsidR="0099712E" w:rsidRDefault="0099712E" w:rsidP="009F53AE">
                            <w:pPr>
                              <w:rPr>
                                <w:lang w:val="ro-RO"/>
                              </w:rPr>
                            </w:pPr>
                          </w:p>
                          <w:p w:rsidR="0099712E" w:rsidRDefault="0099712E" w:rsidP="009F53AE">
                            <w:pPr>
                              <w:rPr>
                                <w:lang w:val="ro-RO"/>
                              </w:rPr>
                            </w:pPr>
                            <w:r>
                              <w:rPr>
                                <w:b/>
                                <w:bCs/>
                                <w:lang w:val="ro-RO"/>
                              </w:rPr>
                              <w:t>Tel.:</w:t>
                            </w:r>
                            <w:r>
                              <w:rPr>
                                <w:lang w:val="ro-RO"/>
                              </w:rPr>
                              <w:t xml:space="preserve"> ..............</w:t>
                            </w:r>
                            <w:r w:rsidR="00CC198B">
                              <w:rPr>
                                <w:lang w:val="ro-RO"/>
                              </w:rPr>
                              <w:t>......................................</w:t>
                            </w:r>
                            <w:r>
                              <w:rPr>
                                <w:lang w:val="ro-RO"/>
                              </w:rPr>
                              <w:t xml:space="preserve"> </w:t>
                            </w:r>
                            <w:r>
                              <w:rPr>
                                <w:b/>
                                <w:bCs/>
                                <w:lang w:val="ro-RO"/>
                              </w:rPr>
                              <w:t>Fax:</w:t>
                            </w:r>
                            <w:r>
                              <w:rPr>
                                <w:lang w:val="ro-RO"/>
                              </w:rPr>
                              <w:t xml:space="preserve"> ...........................</w:t>
                            </w:r>
                            <w:r w:rsidR="00CC198B">
                              <w:rPr>
                                <w:lang w:val="ro-RO"/>
                              </w:rPr>
                              <w:t>.............................................................</w:t>
                            </w:r>
                          </w:p>
                          <w:p w:rsidR="0099712E" w:rsidRDefault="0099712E" w:rsidP="009F53AE">
                            <w:pPr>
                              <w:rPr>
                                <w:lang w:val="ro-RO"/>
                              </w:rPr>
                            </w:pPr>
                          </w:p>
                          <w:p w:rsidR="0099712E" w:rsidRDefault="0099712E" w:rsidP="009F53AE">
                            <w:pPr>
                              <w:rPr>
                                <w:lang w:val="ro-RO"/>
                              </w:rPr>
                            </w:pPr>
                            <w:r>
                              <w:rPr>
                                <w:b/>
                                <w:bCs/>
                                <w:lang w:val="ro-RO"/>
                              </w:rPr>
                              <w:t>Regim de livrare solicitat:</w:t>
                            </w:r>
                            <w:r>
                              <w:rPr>
                                <w:lang w:val="ro-RO"/>
                              </w:rPr>
                              <w:t xml:space="preserve">  normal</w:t>
                            </w:r>
                            <w:r w:rsidR="00B00C4B">
                              <w:rPr>
                                <w:lang w:val="ro-RO"/>
                              </w:rPr>
                              <w:tab/>
                            </w:r>
                            <w:r w:rsidR="00B00C4B">
                              <w:rPr>
                                <w:lang w:val="ro-RO"/>
                              </w:rPr>
                              <w:tab/>
                            </w:r>
                            <w:r w:rsidR="00B00C4B" w:rsidRPr="00655A45">
                              <w:rPr>
                                <w:b/>
                                <w:lang w:val="ro-RO"/>
                              </w:rPr>
                              <w:t>Scopul solicitării</w:t>
                            </w:r>
                            <w:r w:rsidR="00B00C4B">
                              <w:rPr>
                                <w:lang w:val="ro-RO"/>
                              </w:rPr>
                              <w:t>:poliță de asigurare</w:t>
                            </w:r>
                            <w:r w:rsidR="00B00C4B">
                              <w:rPr>
                                <w:lang w:val="ro-RO"/>
                              </w:rPr>
                              <w:tab/>
                            </w:r>
                            <w:r w:rsidR="00CD5A5D" w:rsidRPr="00BE3740">
                              <w:rPr>
                                <w:noProof/>
                              </w:rPr>
                              <w:drawing>
                                <wp:inline distT="0" distB="0" distL="0" distR="0">
                                  <wp:extent cx="114300" cy="104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99712E" w:rsidRDefault="0099712E" w:rsidP="009F53AE">
                            <w:pPr>
                              <w:rPr>
                                <w:lang w:val="ro-RO"/>
                              </w:rPr>
                            </w:pPr>
                            <w:r>
                              <w:rPr>
                                <w:lang w:val="ro-RO"/>
                              </w:rPr>
                              <w:t xml:space="preserve">                                              </w:t>
                            </w:r>
                            <w:r w:rsidR="00B00C4B">
                              <w:rPr>
                                <w:lang w:val="ro-RO"/>
                              </w:rPr>
                              <w:t>e</w:t>
                            </w:r>
                            <w:r>
                              <w:rPr>
                                <w:lang w:val="ro-RO"/>
                              </w:rPr>
                              <w:t>xpres</w:t>
                            </w:r>
                            <w:r w:rsidR="00B00C4B">
                              <w:rPr>
                                <w:lang w:val="ro-RO"/>
                              </w:rPr>
                              <w:tab/>
                            </w:r>
                            <w:r w:rsidR="00B00C4B">
                              <w:rPr>
                                <w:lang w:val="ro-RO"/>
                              </w:rPr>
                              <w:tab/>
                            </w:r>
                            <w:r w:rsidR="00B00C4B">
                              <w:rPr>
                                <w:lang w:val="ro-RO"/>
                              </w:rPr>
                              <w:tab/>
                            </w:r>
                            <w:r w:rsidR="00B00C4B">
                              <w:rPr>
                                <w:lang w:val="ro-RO"/>
                              </w:rPr>
                              <w:tab/>
                            </w:r>
                            <w:r w:rsidR="00B00C4B">
                              <w:rPr>
                                <w:lang w:val="ro-RO"/>
                              </w:rPr>
                              <w:tab/>
                              <w:t>alte scopuri de business</w:t>
                            </w:r>
                            <w:r w:rsidR="00B00C4B">
                              <w:rPr>
                                <w:lang w:val="ro-RO"/>
                              </w:rPr>
                              <w:tab/>
                            </w:r>
                            <w:r w:rsidR="00CD5A5D" w:rsidRPr="00BE3740">
                              <w:rPr>
                                <w:noProof/>
                              </w:rPr>
                              <w:drawing>
                                <wp:inline distT="0" distB="0" distL="0" distR="0">
                                  <wp:extent cx="114300" cy="104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99712E" w:rsidRDefault="0099712E" w:rsidP="009F53AE">
                            <w:pPr>
                              <w:rPr>
                                <w:lang w:val="ro-RO"/>
                              </w:rPr>
                            </w:pPr>
                            <w:r>
                              <w:rPr>
                                <w:lang w:val="ro-RO"/>
                              </w:rPr>
                              <w:t xml:space="preserve">                                              urgent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pt;margin-top:2.3pt;width:446.4pt;height:24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" o:allowincell="f" strokeweight="4.5pt">
                <v:stroke linestyle="thickThin"/>
                <v:textbox>
                  <w:txbxContent>
                    <w:p w:rsidR="0099712E" w:rsidRDefault="0099712E" w:rsidP="009F53AE">
                      <w:pPr>
                        <w:pStyle w:val="Heading1"/>
                        <w:rPr>
                          <w:lang w:val="ro-RO"/>
                        </w:rPr>
                      </w:pPr>
                    </w:p>
                    <w:p w:rsidR="0099712E" w:rsidRDefault="0099712E" w:rsidP="009F53AE">
                      <w:pPr>
                        <w:pStyle w:val="Heading1"/>
                        <w:rPr>
                          <w:lang w:val="ro-RO"/>
                        </w:rPr>
                      </w:pPr>
                    </w:p>
                    <w:p w:rsidR="0099712E" w:rsidRDefault="0099712E" w:rsidP="009F53AE">
                      <w:pPr>
                        <w:pStyle w:val="Heading1"/>
                        <w:rPr>
                          <w:lang w:val="ro-RO"/>
                        </w:rPr>
                      </w:pPr>
                    </w:p>
                    <w:p w:rsidR="00ED3285" w:rsidRPr="00ED3285" w:rsidRDefault="00ED3285" w:rsidP="00E5250F">
                      <w:pPr>
                        <w:pStyle w:val="Heading1"/>
                        <w:ind w:left="0" w:firstLine="0"/>
                        <w:rPr>
                          <w:bCs w:val="0"/>
                          <w:lang w:val="ro-RO"/>
                        </w:rPr>
                      </w:pPr>
                      <w:r w:rsidRPr="00ED3285">
                        <w:rPr>
                          <w:bCs w:val="0"/>
                          <w:lang w:val="ro-RO"/>
                        </w:rPr>
                        <w:t>CĂTRE,</w:t>
                      </w:r>
                    </w:p>
                    <w:p w:rsidR="0099712E" w:rsidRDefault="0099712E" w:rsidP="00E5250F">
                      <w:pPr>
                        <w:pStyle w:val="Heading1"/>
                        <w:ind w:left="0" w:firstLine="0"/>
                        <w:rPr>
                          <w:b w:val="0"/>
                          <w:bCs w:val="0"/>
                          <w:lang w:val="ro-RO"/>
                        </w:rPr>
                      </w:pPr>
                      <w:r>
                        <w:rPr>
                          <w:lang w:val="ro-RO"/>
                        </w:rPr>
                        <w:t xml:space="preserve">DIRECŢIA RELATII FINANCIARE INTERNE ŞI INTERNAŢIONALE </w:t>
                      </w:r>
                    </w:p>
                    <w:p w:rsidR="0099712E" w:rsidRPr="00ED46C4" w:rsidRDefault="0099712E" w:rsidP="009F53AE">
                      <w:pPr>
                        <w:pStyle w:val="Header"/>
                        <w:rPr>
                          <w:lang w:val="ro-RO"/>
                        </w:rPr>
                      </w:pPr>
                      <w:r w:rsidRPr="00ED46C4">
                        <w:rPr>
                          <w:lang w:val="ro-RO"/>
                        </w:rPr>
                        <w:t>Tel.: 021 4053355</w:t>
                      </w:r>
                      <w:r w:rsidR="00ED3285">
                        <w:rPr>
                          <w:lang w:val="ro-RO"/>
                        </w:rPr>
                        <w:t>,</w:t>
                      </w:r>
                      <w:r w:rsidRPr="00ED46C4">
                        <w:rPr>
                          <w:lang w:val="ro-RO"/>
                        </w:rPr>
                        <w:t xml:space="preserve"> Fax: 021 4053365</w:t>
                      </w:r>
                      <w:r w:rsidR="00ED3285">
                        <w:rPr>
                          <w:lang w:val="ro-RO"/>
                        </w:rPr>
                        <w:t>,</w:t>
                      </w:r>
                      <w:r w:rsidRPr="00ED46C4">
                        <w:rPr>
                          <w:lang w:val="ro-RO"/>
                        </w:rPr>
                        <w:t xml:space="preserve"> E-mail: </w:t>
                      </w:r>
                      <w:hyperlink r:id="rId16" w:history="1">
                        <w:r w:rsidRPr="00ED46C4">
                          <w:rPr>
                            <w:rStyle w:val="Hyperlink"/>
                            <w:lang w:val="ro-RO"/>
                          </w:rPr>
                          <w:t>infocomerciale@eximbank.ro</w:t>
                        </w:r>
                      </w:hyperlink>
                      <w:r w:rsidRPr="00ED46C4">
                        <w:rPr>
                          <w:lang w:val="ro-RO"/>
                        </w:rPr>
                        <w:t xml:space="preserve"> </w:t>
                      </w:r>
                    </w:p>
                    <w:p w:rsidR="0099712E" w:rsidRDefault="0099712E" w:rsidP="009F53AE">
                      <w:pPr>
                        <w:rPr>
                          <w:lang w:val="ro-RO"/>
                        </w:rPr>
                      </w:pPr>
                    </w:p>
                    <w:p w:rsidR="0099712E" w:rsidRDefault="0099712E" w:rsidP="009F53AE">
                      <w:pPr>
                        <w:rPr>
                          <w:lang w:val="ro-RO"/>
                        </w:rPr>
                      </w:pPr>
                      <w:r>
                        <w:rPr>
                          <w:lang w:val="ro-RO"/>
                        </w:rPr>
                        <w:t xml:space="preserve">Vă rugăm să ne furnizaţi </w:t>
                      </w:r>
                      <w:r w:rsidR="00CC198B">
                        <w:rPr>
                          <w:lang w:val="ro-RO"/>
                        </w:rPr>
                        <w:t xml:space="preserve">raport de </w:t>
                      </w:r>
                      <w:r>
                        <w:rPr>
                          <w:lang w:val="ro-RO"/>
                        </w:rPr>
                        <w:t>informaţii comerciale despre următoarea firmă:</w:t>
                      </w:r>
                    </w:p>
                    <w:p w:rsidR="0099712E" w:rsidRDefault="0099712E" w:rsidP="009F53AE">
                      <w:pPr>
                        <w:rPr>
                          <w:lang w:val="ro-RO"/>
                        </w:rPr>
                      </w:pPr>
                    </w:p>
                    <w:p w:rsidR="0099712E" w:rsidRDefault="0099712E" w:rsidP="009F53AE">
                      <w:pPr>
                        <w:rPr>
                          <w:lang w:val="ro-RO"/>
                        </w:rPr>
                      </w:pPr>
                      <w:r>
                        <w:rPr>
                          <w:b/>
                          <w:bCs/>
                          <w:lang w:val="ro-RO"/>
                        </w:rPr>
                        <w:t>Denumire:</w:t>
                      </w:r>
                      <w:r>
                        <w:rPr>
                          <w:lang w:val="ro-RO"/>
                        </w:rPr>
                        <w:t xml:space="preserve"> ...........................................................................</w:t>
                      </w:r>
                    </w:p>
                    <w:p w:rsidR="0099712E" w:rsidRDefault="0099712E" w:rsidP="009F53AE">
                      <w:pPr>
                        <w:rPr>
                          <w:lang w:val="ro-RO"/>
                        </w:rPr>
                      </w:pPr>
                    </w:p>
                    <w:p w:rsidR="0099712E" w:rsidRDefault="0099712E" w:rsidP="009F53AE">
                      <w:pPr>
                        <w:rPr>
                          <w:lang w:val="ro-RO"/>
                        </w:rPr>
                      </w:pPr>
                      <w:r>
                        <w:rPr>
                          <w:b/>
                          <w:bCs/>
                          <w:lang w:val="ro-RO"/>
                        </w:rPr>
                        <w:t>Adresa:</w:t>
                      </w:r>
                      <w:r>
                        <w:rPr>
                          <w:lang w:val="ro-RO"/>
                        </w:rPr>
                        <w:t xml:space="preserve"> ...............................................................................</w:t>
                      </w:r>
                    </w:p>
                    <w:p w:rsidR="0099712E" w:rsidRDefault="0099712E" w:rsidP="009F53AE">
                      <w:pPr>
                        <w:rPr>
                          <w:lang w:val="ro-RO"/>
                        </w:rPr>
                      </w:pPr>
                    </w:p>
                    <w:p w:rsidR="0099712E" w:rsidRDefault="0099712E" w:rsidP="009F53AE">
                      <w:pPr>
                        <w:rPr>
                          <w:lang w:val="ro-RO"/>
                        </w:rPr>
                      </w:pPr>
                      <w:r>
                        <w:rPr>
                          <w:b/>
                          <w:bCs/>
                          <w:lang w:val="ro-RO"/>
                        </w:rPr>
                        <w:t>Nr. înreg.:</w:t>
                      </w:r>
                      <w:r>
                        <w:rPr>
                          <w:lang w:val="ro-RO"/>
                        </w:rPr>
                        <w:t xml:space="preserve"> ................................</w:t>
                      </w:r>
                      <w:r w:rsidR="00CC198B">
                        <w:rPr>
                          <w:lang w:val="ro-RO"/>
                        </w:rPr>
                        <w:t>...............................</w:t>
                      </w:r>
                      <w:r>
                        <w:rPr>
                          <w:lang w:val="ro-RO"/>
                        </w:rPr>
                        <w:t xml:space="preserve"> </w:t>
                      </w:r>
                      <w:r>
                        <w:rPr>
                          <w:b/>
                          <w:bCs/>
                          <w:lang w:val="ro-RO"/>
                        </w:rPr>
                        <w:t xml:space="preserve">Cod </w:t>
                      </w:r>
                      <w:r w:rsidR="00CC198B">
                        <w:rPr>
                          <w:b/>
                          <w:bCs/>
                          <w:lang w:val="ro-RO"/>
                        </w:rPr>
                        <w:t>fiscal (VAT code)</w:t>
                      </w:r>
                      <w:r>
                        <w:rPr>
                          <w:b/>
                          <w:bCs/>
                          <w:lang w:val="ro-RO"/>
                        </w:rPr>
                        <w:t>.:</w:t>
                      </w:r>
                      <w:r>
                        <w:rPr>
                          <w:lang w:val="ro-RO"/>
                        </w:rPr>
                        <w:t xml:space="preserve"> ..................</w:t>
                      </w:r>
                      <w:r w:rsidR="00CC198B">
                        <w:rPr>
                          <w:lang w:val="ro-RO"/>
                        </w:rPr>
                        <w:t>................</w:t>
                      </w:r>
                    </w:p>
                    <w:p w:rsidR="0099712E" w:rsidRDefault="0099712E" w:rsidP="009F53AE">
                      <w:pPr>
                        <w:rPr>
                          <w:lang w:val="ro-RO"/>
                        </w:rPr>
                      </w:pPr>
                    </w:p>
                    <w:p w:rsidR="0099712E" w:rsidRDefault="0099712E" w:rsidP="009F53AE">
                      <w:pPr>
                        <w:rPr>
                          <w:lang w:val="ro-RO"/>
                        </w:rPr>
                      </w:pPr>
                      <w:r>
                        <w:rPr>
                          <w:b/>
                          <w:bCs/>
                          <w:lang w:val="ro-RO"/>
                        </w:rPr>
                        <w:t>Tel.:</w:t>
                      </w:r>
                      <w:r>
                        <w:rPr>
                          <w:lang w:val="ro-RO"/>
                        </w:rPr>
                        <w:t xml:space="preserve"> ..............</w:t>
                      </w:r>
                      <w:r w:rsidR="00CC198B">
                        <w:rPr>
                          <w:lang w:val="ro-RO"/>
                        </w:rPr>
                        <w:t>......................................</w:t>
                      </w:r>
                      <w:r>
                        <w:rPr>
                          <w:lang w:val="ro-RO"/>
                        </w:rPr>
                        <w:t xml:space="preserve"> </w:t>
                      </w:r>
                      <w:r>
                        <w:rPr>
                          <w:b/>
                          <w:bCs/>
                          <w:lang w:val="ro-RO"/>
                        </w:rPr>
                        <w:t>Fax:</w:t>
                      </w:r>
                      <w:r>
                        <w:rPr>
                          <w:lang w:val="ro-RO"/>
                        </w:rPr>
                        <w:t xml:space="preserve"> ...........................</w:t>
                      </w:r>
                      <w:r w:rsidR="00CC198B">
                        <w:rPr>
                          <w:lang w:val="ro-RO"/>
                        </w:rPr>
                        <w:t>.............................................................</w:t>
                      </w:r>
                    </w:p>
                    <w:p w:rsidR="0099712E" w:rsidRDefault="0099712E" w:rsidP="009F53AE">
                      <w:pPr>
                        <w:rPr>
                          <w:lang w:val="ro-RO"/>
                        </w:rPr>
                      </w:pPr>
                    </w:p>
                    <w:p w:rsidR="0099712E" w:rsidRDefault="0099712E" w:rsidP="009F53AE">
                      <w:pPr>
                        <w:rPr>
                          <w:lang w:val="ro-RO"/>
                        </w:rPr>
                      </w:pPr>
                      <w:r>
                        <w:rPr>
                          <w:b/>
                          <w:bCs/>
                          <w:lang w:val="ro-RO"/>
                        </w:rPr>
                        <w:t>Regim de livrare solicitat:</w:t>
                      </w:r>
                      <w:r>
                        <w:rPr>
                          <w:lang w:val="ro-RO"/>
                        </w:rPr>
                        <w:t xml:space="preserve">  normal</w:t>
                      </w:r>
                      <w:r w:rsidR="00B00C4B">
                        <w:rPr>
                          <w:lang w:val="ro-RO"/>
                        </w:rPr>
                        <w:tab/>
                      </w:r>
                      <w:r w:rsidR="00B00C4B">
                        <w:rPr>
                          <w:lang w:val="ro-RO"/>
                        </w:rPr>
                        <w:tab/>
                      </w:r>
                      <w:r w:rsidR="00B00C4B" w:rsidRPr="00655A45">
                        <w:rPr>
                          <w:b/>
                          <w:lang w:val="ro-RO"/>
                        </w:rPr>
                        <w:t>Scopul solicitării</w:t>
                      </w:r>
                      <w:r w:rsidR="00B00C4B">
                        <w:rPr>
                          <w:lang w:val="ro-RO"/>
                        </w:rPr>
                        <w:t>:poliță de asigurare</w:t>
                      </w:r>
                      <w:r w:rsidR="00B00C4B">
                        <w:rPr>
                          <w:lang w:val="ro-RO"/>
                        </w:rPr>
                        <w:tab/>
                      </w:r>
                      <w:r w:rsidR="00CD5A5D" w:rsidRPr="00BE3740">
                        <w:rPr>
                          <w:noProof/>
                        </w:rPr>
                        <w:drawing>
                          <wp:inline distT="0" distB="0" distL="0" distR="0">
                            <wp:extent cx="114300" cy="104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99712E" w:rsidRDefault="0099712E" w:rsidP="009F53AE">
                      <w:pPr>
                        <w:rPr>
                          <w:lang w:val="ro-RO"/>
                        </w:rPr>
                      </w:pPr>
                      <w:r>
                        <w:rPr>
                          <w:lang w:val="ro-RO"/>
                        </w:rPr>
                        <w:t xml:space="preserve">                                              </w:t>
                      </w:r>
                      <w:r w:rsidR="00B00C4B">
                        <w:rPr>
                          <w:lang w:val="ro-RO"/>
                        </w:rPr>
                        <w:t>e</w:t>
                      </w:r>
                      <w:r>
                        <w:rPr>
                          <w:lang w:val="ro-RO"/>
                        </w:rPr>
                        <w:t>xpres</w:t>
                      </w:r>
                      <w:r w:rsidR="00B00C4B">
                        <w:rPr>
                          <w:lang w:val="ro-RO"/>
                        </w:rPr>
                        <w:tab/>
                      </w:r>
                      <w:r w:rsidR="00B00C4B">
                        <w:rPr>
                          <w:lang w:val="ro-RO"/>
                        </w:rPr>
                        <w:tab/>
                      </w:r>
                      <w:r w:rsidR="00B00C4B">
                        <w:rPr>
                          <w:lang w:val="ro-RO"/>
                        </w:rPr>
                        <w:tab/>
                      </w:r>
                      <w:r w:rsidR="00B00C4B">
                        <w:rPr>
                          <w:lang w:val="ro-RO"/>
                        </w:rPr>
                        <w:tab/>
                      </w:r>
                      <w:r w:rsidR="00B00C4B">
                        <w:rPr>
                          <w:lang w:val="ro-RO"/>
                        </w:rPr>
                        <w:tab/>
                        <w:t>alte scopuri de business</w:t>
                      </w:r>
                      <w:r w:rsidR="00B00C4B">
                        <w:rPr>
                          <w:lang w:val="ro-RO"/>
                        </w:rPr>
                        <w:tab/>
                      </w:r>
                      <w:r w:rsidR="00CD5A5D" w:rsidRPr="00BE3740">
                        <w:rPr>
                          <w:noProof/>
                        </w:rPr>
                        <w:drawing>
                          <wp:inline distT="0" distB="0" distL="0" distR="0">
                            <wp:extent cx="114300" cy="104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99712E" w:rsidRDefault="0099712E" w:rsidP="009F53AE">
                      <w:pPr>
                        <w:rPr>
                          <w:lang w:val="ro-RO"/>
                        </w:rPr>
                      </w:pPr>
                      <w:r>
                        <w:rPr>
                          <w:lang w:val="ro-RO"/>
                        </w:rPr>
                        <w:t xml:space="preserve">                                              urgent</w:t>
                      </w:r>
                    </w:p>
                  </w:txbxContent>
                </v:textbox>
              </v:shape>
            </w:pict>
          </mc:Fallback>
        </mc:AlternateContent>
      </w: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CD5A5D" w:rsidP="009F53AE">
      <w:pPr>
        <w:rPr>
          <w:sz w:val="28"/>
          <w:szCs w:val="28"/>
          <w:lang w:val="ro-RO"/>
        </w:rPr>
      </w:pPr>
      <w:r>
        <w:rPr>
          <w:noProof/>
        </w:rPr>
        <mc:AlternateContent>
          <mc:Choice Requires="wps">
            <w:drawing>
              <wp:anchor distT="0" distB="0" distL="114300" distR="114300" simplePos="0" relativeHeight="251656704" behindDoc="0" locked="0" layoutInCell="1" allowOverlap="1">
                <wp:simplePos x="0" y="0"/>
                <wp:positionH relativeFrom="column">
                  <wp:posOffset>2237105</wp:posOffset>
                </wp:positionH>
                <wp:positionV relativeFrom="paragraph">
                  <wp:posOffset>149860</wp:posOffset>
                </wp:positionV>
                <wp:extent cx="91440" cy="9144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9429" id="Rectangle 5" o:spid="_x0000_s1026" style="position:absolute;margin-left:176.15pt;margin-top:11.8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"/>
            </w:pict>
          </mc:Fallback>
        </mc:AlternateContent>
      </w:r>
    </w:p>
    <w:p w:rsidR="0099712E" w:rsidRDefault="00CD5A5D" w:rsidP="009F53AE">
      <w:pPr>
        <w:rPr>
          <w:sz w:val="28"/>
          <w:szCs w:val="28"/>
          <w:lang w:val="ro-RO"/>
        </w:rPr>
      </w:pPr>
      <w:r>
        <w:rPr>
          <w:noProof/>
        </w:rPr>
        <mc:AlternateContent>
          <mc:Choice Requires="wps">
            <w:drawing>
              <wp:anchor distT="0" distB="0" distL="114300" distR="114300" simplePos="0" relativeHeight="251655680" behindDoc="0" locked="0" layoutInCell="1" allowOverlap="1">
                <wp:simplePos x="0" y="0"/>
                <wp:positionH relativeFrom="column">
                  <wp:posOffset>2237105</wp:posOffset>
                </wp:positionH>
                <wp:positionV relativeFrom="paragraph">
                  <wp:posOffset>201930</wp:posOffset>
                </wp:positionV>
                <wp:extent cx="91440" cy="9144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4DD0F" id="Rectangle 6" o:spid="_x0000_s1026" style="position:absolute;margin-left:176.15pt;margin-top:15.9pt;width:7.2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tVFwIAADkEAAAOAAAAZHJzL2Uyb0RvYy54bWysU1GP0zAMfkfiP0R5Z92m7YBq3em0Ywjp&#10;4E4c/AAvTdeIJA5Otm78etx0N3bAE6IPkV07Xz5/thfXB2fFXlM06Cs5GY2l0F5hbfy2kl+/rF+9&#10;kSIm8DVY9LqSRx3l9fLli0UXSj3FFm2tSTCIj2UXKtmmFMqiiKrVDuIIg/YcbJAcJHZpW9QEHaM7&#10;W0zH46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2237105</wp:posOffset>
                </wp:positionH>
                <wp:positionV relativeFrom="paragraph">
                  <wp:posOffset>87630</wp:posOffset>
                </wp:positionV>
                <wp:extent cx="91440" cy="9144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B8E46" id="Rectangle 7" o:spid="_x0000_s1026" style="position:absolute;margin-left:176.15pt;margin-top:6.9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"/>
            </w:pict>
          </mc:Fallback>
        </mc:AlternateContent>
      </w: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FD6DCE" w:rsidRDefault="00CD5A5D" w:rsidP="009F53AE">
      <w:pPr>
        <w:rPr>
          <w:sz w:val="28"/>
          <w:szCs w:val="28"/>
          <w:lang w:val="ro-RO"/>
        </w:rPr>
      </w:pPr>
      <w:r>
        <w:rPr>
          <w:noProof/>
        </w:rPr>
        <mc:AlternateContent>
          <mc:Choice Requires="wps">
            <w:drawing>
              <wp:anchor distT="0" distB="0" distL="114300" distR="114300" simplePos="0" relativeHeight="251658752" behindDoc="0" locked="0" layoutInCell="0" allowOverlap="1">
                <wp:simplePos x="0" y="0"/>
                <wp:positionH relativeFrom="column">
                  <wp:posOffset>-69850</wp:posOffset>
                </wp:positionH>
                <wp:positionV relativeFrom="paragraph">
                  <wp:posOffset>163830</wp:posOffset>
                </wp:positionV>
                <wp:extent cx="5753100" cy="411289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112895"/>
                        </a:xfrm>
                        <a:prstGeom prst="rect">
                          <a:avLst/>
                        </a:prstGeom>
                        <a:solidFill>
                          <a:srgbClr val="FFFFFF"/>
                        </a:solidFill>
                        <a:ln w="57150" cmpd="thickThin">
                          <a:solidFill>
                            <a:srgbClr val="000000"/>
                          </a:solidFill>
                          <a:miter lim="800000"/>
                          <a:headEnd/>
                          <a:tailEnd/>
                        </a:ln>
                      </wps:spPr>
                      <wps:txbx>
                        <w:txbxContent>
                          <w:p w:rsidR="0099712E" w:rsidRDefault="0099712E" w:rsidP="009F53AE"/>
                          <w:p w:rsidR="0099712E" w:rsidRDefault="0099712E" w:rsidP="009F53AE"/>
                          <w:p w:rsidR="0099712E" w:rsidRDefault="0099712E" w:rsidP="009F53AE"/>
                          <w:p w:rsidR="00CA7D87" w:rsidRDefault="00CA7D87" w:rsidP="009F53AE">
                            <w:pPr>
                              <w:rPr>
                                <w:b/>
                                <w:bCs/>
                                <w:lang w:val="ro-RO"/>
                              </w:rPr>
                            </w:pPr>
                          </w:p>
                          <w:p w:rsidR="0099712E" w:rsidRPr="002819BF" w:rsidRDefault="0099712E" w:rsidP="009F53AE">
                            <w:pPr>
                              <w:rPr>
                                <w:lang w:val="ro-RO"/>
                              </w:rPr>
                            </w:pPr>
                            <w:r w:rsidRPr="002819BF">
                              <w:rPr>
                                <w:b/>
                                <w:bCs/>
                                <w:lang w:val="ro-RO"/>
                              </w:rPr>
                              <w:t>Denumire:</w:t>
                            </w:r>
                            <w:r w:rsidRPr="002819BF">
                              <w:rPr>
                                <w:lang w:val="ro-RO"/>
                              </w:rPr>
                              <w:t xml:space="preserve"> ...........................................................................</w:t>
                            </w:r>
                          </w:p>
                          <w:p w:rsidR="0099712E" w:rsidRPr="002819BF" w:rsidRDefault="0099712E" w:rsidP="009F53AE">
                            <w:pPr>
                              <w:rPr>
                                <w:lang w:val="ro-RO"/>
                              </w:rPr>
                            </w:pPr>
                          </w:p>
                          <w:p w:rsidR="0099712E" w:rsidRPr="002819BF" w:rsidRDefault="0099712E" w:rsidP="009F53AE">
                            <w:pPr>
                              <w:rPr>
                                <w:lang w:val="ro-RO"/>
                              </w:rPr>
                            </w:pPr>
                            <w:r w:rsidRPr="002819BF">
                              <w:rPr>
                                <w:b/>
                                <w:bCs/>
                                <w:lang w:val="ro-RO"/>
                              </w:rPr>
                              <w:t>Adresa:</w:t>
                            </w:r>
                            <w:r w:rsidRPr="002819BF">
                              <w:rPr>
                                <w:lang w:val="ro-RO"/>
                              </w:rPr>
                              <w:t xml:space="preserve"> ................................................................................</w:t>
                            </w:r>
                          </w:p>
                          <w:p w:rsidR="0099712E" w:rsidRPr="002819BF" w:rsidRDefault="0099712E" w:rsidP="009F53AE">
                            <w:pPr>
                              <w:rPr>
                                <w:lang w:val="ro-RO"/>
                              </w:rPr>
                            </w:pPr>
                          </w:p>
                          <w:p w:rsidR="0099712E" w:rsidRPr="002819BF" w:rsidRDefault="0099712E" w:rsidP="009F53AE">
                            <w:pPr>
                              <w:rPr>
                                <w:lang w:val="ro-RO"/>
                              </w:rPr>
                            </w:pPr>
                            <w:r w:rsidRPr="002819BF">
                              <w:rPr>
                                <w:b/>
                                <w:bCs/>
                                <w:lang w:val="ro-RO"/>
                              </w:rPr>
                              <w:t>Persoana de contact:</w:t>
                            </w:r>
                            <w:r w:rsidRPr="002819BF">
                              <w:rPr>
                                <w:lang w:val="ro-RO"/>
                              </w:rPr>
                              <w:t xml:space="preserve"> ..........................................................</w:t>
                            </w:r>
                          </w:p>
                          <w:p w:rsidR="0099712E" w:rsidRPr="002819BF" w:rsidRDefault="0099712E" w:rsidP="009F53AE">
                            <w:pPr>
                              <w:rPr>
                                <w:lang w:val="ro-RO"/>
                              </w:rPr>
                            </w:pPr>
                          </w:p>
                          <w:p w:rsidR="0099712E" w:rsidRPr="002819BF" w:rsidRDefault="0099712E" w:rsidP="009F53AE">
                            <w:pPr>
                              <w:rPr>
                                <w:lang w:val="ro-RO"/>
                              </w:rPr>
                            </w:pPr>
                            <w:r w:rsidRPr="002819BF">
                              <w:rPr>
                                <w:b/>
                                <w:bCs/>
                                <w:lang w:val="ro-RO"/>
                              </w:rPr>
                              <w:t>Nr. înreg. în Registrul Comerţului:</w:t>
                            </w:r>
                            <w:r w:rsidRPr="002819BF">
                              <w:rPr>
                                <w:lang w:val="ro-RO"/>
                              </w:rPr>
                              <w:t xml:space="preserve"> .................................... </w:t>
                            </w:r>
                            <w:r w:rsidRPr="002819BF">
                              <w:rPr>
                                <w:b/>
                                <w:bCs/>
                                <w:lang w:val="ro-RO"/>
                              </w:rPr>
                              <w:t>Cod fiscal:</w:t>
                            </w:r>
                            <w:r w:rsidRPr="002819BF">
                              <w:rPr>
                                <w:lang w:val="ro-RO"/>
                              </w:rPr>
                              <w:t xml:space="preserve"> ...................</w:t>
                            </w:r>
                          </w:p>
                          <w:p w:rsidR="0099712E" w:rsidRPr="002819BF" w:rsidRDefault="0099712E" w:rsidP="009F53AE">
                            <w:pPr>
                              <w:rPr>
                                <w:lang w:val="ro-RO"/>
                              </w:rPr>
                            </w:pPr>
                          </w:p>
                          <w:p w:rsidR="0099712E" w:rsidRPr="002819BF" w:rsidRDefault="0099712E" w:rsidP="009F53AE">
                            <w:pPr>
                              <w:rPr>
                                <w:lang w:val="ro-RO"/>
                              </w:rPr>
                            </w:pPr>
                            <w:r w:rsidRPr="002819BF">
                              <w:rPr>
                                <w:b/>
                                <w:bCs/>
                                <w:lang w:val="ro-RO"/>
                              </w:rPr>
                              <w:t>Cod IBAN:</w:t>
                            </w:r>
                            <w:r w:rsidRPr="002819BF">
                              <w:rPr>
                                <w:lang w:val="ro-RO"/>
                              </w:rPr>
                              <w:t xml:space="preserve"> .........................................……………………</w:t>
                            </w:r>
                            <w:r w:rsidRPr="002819BF">
                              <w:rPr>
                                <w:b/>
                                <w:bCs/>
                                <w:lang w:val="ro-RO"/>
                              </w:rPr>
                              <w:t>deschis la</w:t>
                            </w:r>
                            <w:r w:rsidRPr="002819BF">
                              <w:rPr>
                                <w:lang w:val="ro-RO"/>
                              </w:rPr>
                              <w:t xml:space="preserve"> .........................................................</w:t>
                            </w:r>
                          </w:p>
                          <w:p w:rsidR="0099712E" w:rsidRPr="002819BF" w:rsidRDefault="0099712E" w:rsidP="009F53AE">
                            <w:pPr>
                              <w:rPr>
                                <w:lang w:val="ro-RO"/>
                              </w:rPr>
                            </w:pPr>
                          </w:p>
                          <w:p w:rsidR="0099712E" w:rsidRPr="002819BF" w:rsidRDefault="0099712E" w:rsidP="009F53AE">
                            <w:pPr>
                              <w:rPr>
                                <w:lang w:val="ro-RO"/>
                              </w:rPr>
                            </w:pPr>
                            <w:r w:rsidRPr="002819BF">
                              <w:rPr>
                                <w:b/>
                                <w:bCs/>
                                <w:lang w:val="ro-RO"/>
                              </w:rPr>
                              <w:t>Tel.:</w:t>
                            </w:r>
                            <w:r w:rsidRPr="002819BF">
                              <w:rPr>
                                <w:lang w:val="ro-RO"/>
                              </w:rPr>
                              <w:t xml:space="preserve"> ................</w:t>
                            </w:r>
                            <w:r w:rsidR="00695A44">
                              <w:rPr>
                                <w:lang w:val="ro-RO"/>
                              </w:rPr>
                              <w:t>..................</w:t>
                            </w:r>
                            <w:r w:rsidRPr="002819BF">
                              <w:rPr>
                                <w:lang w:val="ro-RO"/>
                              </w:rPr>
                              <w:t xml:space="preserve"> </w:t>
                            </w:r>
                            <w:r w:rsidRPr="002819BF">
                              <w:rPr>
                                <w:b/>
                                <w:bCs/>
                                <w:lang w:val="ro-RO"/>
                              </w:rPr>
                              <w:t>Fax:</w:t>
                            </w:r>
                            <w:r w:rsidRPr="002819BF">
                              <w:rPr>
                                <w:lang w:val="ro-RO"/>
                              </w:rPr>
                              <w:t xml:space="preserve"> ..................</w:t>
                            </w:r>
                            <w:r w:rsidR="00695A44">
                              <w:rPr>
                                <w:lang w:val="ro-RO"/>
                              </w:rPr>
                              <w:t>...................</w:t>
                            </w:r>
                          </w:p>
                          <w:p w:rsidR="0099712E" w:rsidRPr="002819BF" w:rsidRDefault="0099712E" w:rsidP="009F53AE">
                            <w:pPr>
                              <w:pStyle w:val="Header"/>
                              <w:rPr>
                                <w:lang w:val="ro-RO"/>
                              </w:rPr>
                            </w:pPr>
                          </w:p>
                          <w:p w:rsidR="0099712E" w:rsidRPr="002819BF" w:rsidRDefault="0099712E" w:rsidP="009F53AE">
                            <w:pPr>
                              <w:rPr>
                                <w:lang w:val="ro-RO"/>
                              </w:rPr>
                            </w:pPr>
                            <w:r w:rsidRPr="002819BF">
                              <w:rPr>
                                <w:b/>
                                <w:bCs/>
                                <w:lang w:val="ro-RO"/>
                              </w:rPr>
                              <w:t>E-mail:</w:t>
                            </w:r>
                            <w:r w:rsidRPr="002819BF">
                              <w:rPr>
                                <w:lang w:val="ro-RO"/>
                              </w:rPr>
                              <w:t xml:space="preserve"> .........................................</w:t>
                            </w:r>
                          </w:p>
                          <w:p w:rsidR="00FD6DCE" w:rsidRPr="00FD6DCE" w:rsidRDefault="00FD6DCE" w:rsidP="009F53AE">
                            <w:pPr>
                              <w:pStyle w:val="Header"/>
                              <w:rPr>
                                <w:b/>
                                <w:color w:val="auto"/>
                                <w:lang w:val="ro-RO"/>
                              </w:rPr>
                            </w:pPr>
                          </w:p>
                          <w:p w:rsidR="0099712E" w:rsidRDefault="00FD6DCE" w:rsidP="00655A45">
                            <w:pPr>
                              <w:pStyle w:val="Header"/>
                              <w:jc w:val="both"/>
                              <w:rPr>
                                <w:b/>
                                <w:color w:val="auto"/>
                                <w:lang w:val="ro-RO"/>
                              </w:rPr>
                            </w:pPr>
                            <w:r w:rsidRPr="00FD6DCE">
                              <w:rPr>
                                <w:b/>
                                <w:color w:val="auto"/>
                                <w:lang w:val="ro-RO"/>
                              </w:rPr>
                              <w:t>În cazul în care există cont deschis la Exim</w:t>
                            </w:r>
                            <w:r w:rsidR="00626078">
                              <w:rPr>
                                <w:b/>
                                <w:color w:val="auto"/>
                                <w:lang w:val="ro-RO"/>
                              </w:rPr>
                              <w:t>B</w:t>
                            </w:r>
                            <w:r w:rsidRPr="00FD6DCE">
                              <w:rPr>
                                <w:b/>
                                <w:color w:val="auto"/>
                                <w:lang w:val="ro-RO"/>
                              </w:rPr>
                              <w:t>ank</w:t>
                            </w:r>
                            <w:r w:rsidR="00626078">
                              <w:rPr>
                                <w:b/>
                                <w:color w:val="auto"/>
                                <w:lang w:val="ro-RO"/>
                              </w:rPr>
                              <w:t xml:space="preserve"> („Banca”)</w:t>
                            </w:r>
                            <w:r w:rsidRPr="00FD6DCE">
                              <w:rPr>
                                <w:b/>
                                <w:color w:val="auto"/>
                                <w:lang w:val="ro-RO"/>
                              </w:rPr>
                              <w:t xml:space="preserve"> sunt / nu sunt de acord cu debitarea acestuia</w:t>
                            </w:r>
                            <w:r>
                              <w:rPr>
                                <w:b/>
                                <w:color w:val="auto"/>
                                <w:lang w:val="ro-RO"/>
                              </w:rPr>
                              <w:t>,</w:t>
                            </w:r>
                            <w:r w:rsidRPr="00FD6DCE">
                              <w:rPr>
                                <w:b/>
                                <w:color w:val="auto"/>
                                <w:lang w:val="ro-RO"/>
                              </w:rPr>
                              <w:t xml:space="preserve"> pentru decontarea contravalorii </w:t>
                            </w:r>
                            <w:r w:rsidR="00655A45">
                              <w:rPr>
                                <w:b/>
                                <w:color w:val="auto"/>
                                <w:lang w:val="ro-RO"/>
                              </w:rPr>
                              <w:t xml:space="preserve">raportului solicitat prin </w:t>
                            </w:r>
                            <w:r w:rsidRPr="00FD6DCE">
                              <w:rPr>
                                <w:b/>
                                <w:color w:val="auto"/>
                                <w:lang w:val="ro-RO"/>
                              </w:rPr>
                              <w:t>prezent</w:t>
                            </w:r>
                            <w:r w:rsidR="00655A45">
                              <w:rPr>
                                <w:b/>
                                <w:color w:val="auto"/>
                                <w:lang w:val="ro-RO"/>
                              </w:rPr>
                              <w:t>a</w:t>
                            </w:r>
                            <w:r w:rsidRPr="00FD6DCE">
                              <w:rPr>
                                <w:b/>
                                <w:color w:val="auto"/>
                                <w:lang w:val="ro-RO"/>
                              </w:rPr>
                              <w:t xml:space="preserve"> cerer</w:t>
                            </w:r>
                            <w:r w:rsidR="00655A45">
                              <w:rPr>
                                <w:b/>
                                <w:color w:val="auto"/>
                                <w:lang w:val="ro-RO"/>
                              </w:rPr>
                              <w:t>e</w:t>
                            </w:r>
                          </w:p>
                          <w:p w:rsidR="00CC198B" w:rsidRDefault="00CC198B" w:rsidP="00655A45">
                            <w:pPr>
                              <w:pStyle w:val="Header"/>
                              <w:jc w:val="both"/>
                              <w:rPr>
                                <w:b/>
                                <w:color w:val="auto"/>
                                <w:lang w:val="ro-RO"/>
                              </w:rPr>
                            </w:pPr>
                          </w:p>
                          <w:p w:rsidR="00CC198B" w:rsidRDefault="00CC198B" w:rsidP="00655A45">
                            <w:pPr>
                              <w:pStyle w:val="Header"/>
                              <w:jc w:val="both"/>
                              <w:rPr>
                                <w:b/>
                                <w:color w:val="auto"/>
                                <w:lang w:val="ro-RO"/>
                              </w:rPr>
                            </w:pPr>
                            <w:r w:rsidRPr="008E7B10">
                              <w:rPr>
                                <w:b/>
                                <w:color w:val="auto"/>
                                <w:lang w:val="ro-RO"/>
                              </w:rPr>
                              <w:t xml:space="preserve">În cadrul investigației sunt / nu sunt de acord cu dezvăluirea interesului și a identității companiei pe care o reprezint </w:t>
                            </w:r>
                          </w:p>
                          <w:p w:rsidR="00695A44" w:rsidRDefault="00695A44" w:rsidP="009F53AE">
                            <w:pPr>
                              <w:pStyle w:val="Header"/>
                              <w:rPr>
                                <w:b/>
                                <w:color w:val="auto"/>
                                <w:lang w:val="ro-RO"/>
                              </w:rPr>
                            </w:pPr>
                          </w:p>
                          <w:p w:rsidR="00695A44" w:rsidRPr="00655A45" w:rsidRDefault="00695A44" w:rsidP="00655A45">
                            <w:pPr>
                              <w:pStyle w:val="Header"/>
                              <w:jc w:val="both"/>
                              <w:rPr>
                                <w:b/>
                                <w:i/>
                                <w:color w:val="auto"/>
                                <w:lang w:val="ro-RO"/>
                              </w:rPr>
                            </w:pPr>
                            <w:r w:rsidRPr="00655A45">
                              <w:rPr>
                                <w:b/>
                                <w:i/>
                                <w:color w:val="auto"/>
                                <w:lang w:val="ro-RO"/>
                              </w:rPr>
                              <w:t xml:space="preserve">Rapoartele negative </w:t>
                            </w:r>
                            <w:r w:rsidR="009F4CEB" w:rsidRPr="00655A45">
                              <w:rPr>
                                <w:b/>
                                <w:i/>
                                <w:color w:val="auto"/>
                                <w:lang w:val="ro-RO"/>
                              </w:rPr>
                              <w:t xml:space="preserve">sau atipice </w:t>
                            </w:r>
                            <w:r w:rsidRPr="00655A45">
                              <w:rPr>
                                <w:b/>
                                <w:i/>
                                <w:color w:val="auto"/>
                                <w:lang w:val="ro-RO"/>
                              </w:rPr>
                              <w:t xml:space="preserve">despre </w:t>
                            </w:r>
                            <w:r w:rsidR="009F4CEB" w:rsidRPr="00655A45">
                              <w:rPr>
                                <w:b/>
                                <w:i/>
                                <w:color w:val="auto"/>
                                <w:lang w:val="ro-RO"/>
                              </w:rPr>
                              <w:t>companii</w:t>
                            </w:r>
                            <w:r w:rsidRPr="00655A45">
                              <w:rPr>
                                <w:b/>
                                <w:i/>
                                <w:color w:val="auto"/>
                                <w:lang w:val="ro-RO"/>
                              </w:rPr>
                              <w:t xml:space="preserve"> străine (subiectului investigat nu i-a fost acordat un rating/o limită de credit sau nu a putut fi identificat</w:t>
                            </w:r>
                            <w:r w:rsidR="009F4CEB">
                              <w:rPr>
                                <w:b/>
                                <w:i/>
                                <w:color w:val="auto"/>
                                <w:lang w:val="ro-RO"/>
                              </w:rPr>
                              <w:t>, dar a generat investigații</w:t>
                            </w:r>
                            <w:r w:rsidR="009F4CEB" w:rsidRPr="00655A45">
                              <w:rPr>
                                <w:b/>
                                <w:i/>
                                <w:color w:val="auto"/>
                                <w:lang w:val="ro-RO"/>
                              </w:rPr>
                              <w:t>) se facturează cu același tarif ca în cazul rapoartelor standard</w:t>
                            </w:r>
                          </w:p>
                          <w:p w:rsidR="00695A44" w:rsidRPr="008E7B10" w:rsidRDefault="00695A44" w:rsidP="009F53AE">
                            <w:pPr>
                              <w:pStyle w:val="Header"/>
                              <w:rPr>
                                <w:b/>
                                <w:color w:val="auto"/>
                                <w:lang w:val="ro-RO"/>
                              </w:rPr>
                            </w:pPr>
                          </w:p>
                          <w:p w:rsidR="00CC198B" w:rsidRDefault="00CC198B" w:rsidP="009F53AE">
                            <w:pPr>
                              <w:pStyle w:val="Header"/>
                              <w:rPr>
                                <w:b/>
                                <w:color w:val="auto"/>
                                <w:lang w:val="ro-RO"/>
                              </w:rPr>
                            </w:pPr>
                          </w:p>
                          <w:p w:rsidR="00CC198B" w:rsidRPr="00FD6DCE" w:rsidRDefault="00CC198B" w:rsidP="009F53AE">
                            <w:pPr>
                              <w:pStyle w:val="Header"/>
                              <w:rPr>
                                <w:b/>
                                <w:color w:val="auto"/>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5pt;margin-top:12.9pt;width:453pt;height:3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" o:allowincell="f" strokeweight="4.5pt">
                <v:stroke linestyle="thickThin"/>
                <v:textbox>
                  <w:txbxContent>
                    <w:p w:rsidR="0099712E" w:rsidRDefault="0099712E" w:rsidP="009F53AE"/>
                    <w:p w:rsidR="0099712E" w:rsidRDefault="0099712E" w:rsidP="009F53AE"/>
                    <w:p w:rsidR="0099712E" w:rsidRDefault="0099712E" w:rsidP="009F53AE"/>
                    <w:p w:rsidR="00CA7D87" w:rsidRDefault="00CA7D87" w:rsidP="009F53AE">
                      <w:pPr>
                        <w:rPr>
                          <w:b/>
                          <w:bCs/>
                          <w:lang w:val="ro-RO"/>
                        </w:rPr>
                      </w:pPr>
                    </w:p>
                    <w:p w:rsidR="0099712E" w:rsidRPr="002819BF" w:rsidRDefault="0099712E" w:rsidP="009F53AE">
                      <w:pPr>
                        <w:rPr>
                          <w:lang w:val="ro-RO"/>
                        </w:rPr>
                      </w:pPr>
                      <w:r w:rsidRPr="002819BF">
                        <w:rPr>
                          <w:b/>
                          <w:bCs/>
                          <w:lang w:val="ro-RO"/>
                        </w:rPr>
                        <w:t>Denumire:</w:t>
                      </w:r>
                      <w:r w:rsidRPr="002819BF">
                        <w:rPr>
                          <w:lang w:val="ro-RO"/>
                        </w:rPr>
                        <w:t xml:space="preserve"> ...........................................................................</w:t>
                      </w:r>
                    </w:p>
                    <w:p w:rsidR="0099712E" w:rsidRPr="002819BF" w:rsidRDefault="0099712E" w:rsidP="009F53AE">
                      <w:pPr>
                        <w:rPr>
                          <w:lang w:val="ro-RO"/>
                        </w:rPr>
                      </w:pPr>
                    </w:p>
                    <w:p w:rsidR="0099712E" w:rsidRPr="002819BF" w:rsidRDefault="0099712E" w:rsidP="009F53AE">
                      <w:pPr>
                        <w:rPr>
                          <w:lang w:val="ro-RO"/>
                        </w:rPr>
                      </w:pPr>
                      <w:r w:rsidRPr="002819BF">
                        <w:rPr>
                          <w:b/>
                          <w:bCs/>
                          <w:lang w:val="ro-RO"/>
                        </w:rPr>
                        <w:t>Adresa:</w:t>
                      </w:r>
                      <w:r w:rsidRPr="002819BF">
                        <w:rPr>
                          <w:lang w:val="ro-RO"/>
                        </w:rPr>
                        <w:t xml:space="preserve"> ................................................................................</w:t>
                      </w:r>
                    </w:p>
                    <w:p w:rsidR="0099712E" w:rsidRPr="002819BF" w:rsidRDefault="0099712E" w:rsidP="009F53AE">
                      <w:pPr>
                        <w:rPr>
                          <w:lang w:val="ro-RO"/>
                        </w:rPr>
                      </w:pPr>
                    </w:p>
                    <w:p w:rsidR="0099712E" w:rsidRPr="002819BF" w:rsidRDefault="0099712E" w:rsidP="009F53AE">
                      <w:pPr>
                        <w:rPr>
                          <w:lang w:val="ro-RO"/>
                        </w:rPr>
                      </w:pPr>
                      <w:r w:rsidRPr="002819BF">
                        <w:rPr>
                          <w:b/>
                          <w:bCs/>
                          <w:lang w:val="ro-RO"/>
                        </w:rPr>
                        <w:t>Persoana de contact:</w:t>
                      </w:r>
                      <w:r w:rsidRPr="002819BF">
                        <w:rPr>
                          <w:lang w:val="ro-RO"/>
                        </w:rPr>
                        <w:t xml:space="preserve"> ..........................................................</w:t>
                      </w:r>
                    </w:p>
                    <w:p w:rsidR="0099712E" w:rsidRPr="002819BF" w:rsidRDefault="0099712E" w:rsidP="009F53AE">
                      <w:pPr>
                        <w:rPr>
                          <w:lang w:val="ro-RO"/>
                        </w:rPr>
                      </w:pPr>
                    </w:p>
                    <w:p w:rsidR="0099712E" w:rsidRPr="002819BF" w:rsidRDefault="0099712E" w:rsidP="009F53AE">
                      <w:pPr>
                        <w:rPr>
                          <w:lang w:val="ro-RO"/>
                        </w:rPr>
                      </w:pPr>
                      <w:r w:rsidRPr="002819BF">
                        <w:rPr>
                          <w:b/>
                          <w:bCs/>
                          <w:lang w:val="ro-RO"/>
                        </w:rPr>
                        <w:t>Nr. înreg. în Registrul Comerţului:</w:t>
                      </w:r>
                      <w:r w:rsidRPr="002819BF">
                        <w:rPr>
                          <w:lang w:val="ro-RO"/>
                        </w:rPr>
                        <w:t xml:space="preserve"> .................................... </w:t>
                      </w:r>
                      <w:r w:rsidRPr="002819BF">
                        <w:rPr>
                          <w:b/>
                          <w:bCs/>
                          <w:lang w:val="ro-RO"/>
                        </w:rPr>
                        <w:t>Cod fiscal:</w:t>
                      </w:r>
                      <w:r w:rsidRPr="002819BF">
                        <w:rPr>
                          <w:lang w:val="ro-RO"/>
                        </w:rPr>
                        <w:t xml:space="preserve"> ...................</w:t>
                      </w:r>
                    </w:p>
                    <w:p w:rsidR="0099712E" w:rsidRPr="002819BF" w:rsidRDefault="0099712E" w:rsidP="009F53AE">
                      <w:pPr>
                        <w:rPr>
                          <w:lang w:val="ro-RO"/>
                        </w:rPr>
                      </w:pPr>
                    </w:p>
                    <w:p w:rsidR="0099712E" w:rsidRPr="002819BF" w:rsidRDefault="0099712E" w:rsidP="009F53AE">
                      <w:pPr>
                        <w:rPr>
                          <w:lang w:val="ro-RO"/>
                        </w:rPr>
                      </w:pPr>
                      <w:r w:rsidRPr="002819BF">
                        <w:rPr>
                          <w:b/>
                          <w:bCs/>
                          <w:lang w:val="ro-RO"/>
                        </w:rPr>
                        <w:t>Cod IBAN:</w:t>
                      </w:r>
                      <w:r w:rsidRPr="002819BF">
                        <w:rPr>
                          <w:lang w:val="ro-RO"/>
                        </w:rPr>
                        <w:t xml:space="preserve"> .........................................……………………</w:t>
                      </w:r>
                      <w:r w:rsidRPr="002819BF">
                        <w:rPr>
                          <w:b/>
                          <w:bCs/>
                          <w:lang w:val="ro-RO"/>
                        </w:rPr>
                        <w:t>deschis la</w:t>
                      </w:r>
                      <w:r w:rsidRPr="002819BF">
                        <w:rPr>
                          <w:lang w:val="ro-RO"/>
                        </w:rPr>
                        <w:t xml:space="preserve"> .........................................................</w:t>
                      </w:r>
                    </w:p>
                    <w:p w:rsidR="0099712E" w:rsidRPr="002819BF" w:rsidRDefault="0099712E" w:rsidP="009F53AE">
                      <w:pPr>
                        <w:rPr>
                          <w:lang w:val="ro-RO"/>
                        </w:rPr>
                      </w:pPr>
                    </w:p>
                    <w:p w:rsidR="0099712E" w:rsidRPr="002819BF" w:rsidRDefault="0099712E" w:rsidP="009F53AE">
                      <w:pPr>
                        <w:rPr>
                          <w:lang w:val="ro-RO"/>
                        </w:rPr>
                      </w:pPr>
                      <w:r w:rsidRPr="002819BF">
                        <w:rPr>
                          <w:b/>
                          <w:bCs/>
                          <w:lang w:val="ro-RO"/>
                        </w:rPr>
                        <w:t>Tel.:</w:t>
                      </w:r>
                      <w:r w:rsidRPr="002819BF">
                        <w:rPr>
                          <w:lang w:val="ro-RO"/>
                        </w:rPr>
                        <w:t xml:space="preserve"> ................</w:t>
                      </w:r>
                      <w:r w:rsidR="00695A44">
                        <w:rPr>
                          <w:lang w:val="ro-RO"/>
                        </w:rPr>
                        <w:t>..................</w:t>
                      </w:r>
                      <w:r w:rsidRPr="002819BF">
                        <w:rPr>
                          <w:lang w:val="ro-RO"/>
                        </w:rPr>
                        <w:t xml:space="preserve"> </w:t>
                      </w:r>
                      <w:r w:rsidRPr="002819BF">
                        <w:rPr>
                          <w:b/>
                          <w:bCs/>
                          <w:lang w:val="ro-RO"/>
                        </w:rPr>
                        <w:t>Fax:</w:t>
                      </w:r>
                      <w:r w:rsidRPr="002819BF">
                        <w:rPr>
                          <w:lang w:val="ro-RO"/>
                        </w:rPr>
                        <w:t xml:space="preserve"> ..................</w:t>
                      </w:r>
                      <w:r w:rsidR="00695A44">
                        <w:rPr>
                          <w:lang w:val="ro-RO"/>
                        </w:rPr>
                        <w:t>...................</w:t>
                      </w:r>
                    </w:p>
                    <w:p w:rsidR="0099712E" w:rsidRPr="002819BF" w:rsidRDefault="0099712E" w:rsidP="009F53AE">
                      <w:pPr>
                        <w:pStyle w:val="Header"/>
                        <w:rPr>
                          <w:lang w:val="ro-RO"/>
                        </w:rPr>
                      </w:pPr>
                    </w:p>
                    <w:p w:rsidR="0099712E" w:rsidRPr="002819BF" w:rsidRDefault="0099712E" w:rsidP="009F53AE">
                      <w:pPr>
                        <w:rPr>
                          <w:lang w:val="ro-RO"/>
                        </w:rPr>
                      </w:pPr>
                      <w:r w:rsidRPr="002819BF">
                        <w:rPr>
                          <w:b/>
                          <w:bCs/>
                          <w:lang w:val="ro-RO"/>
                        </w:rPr>
                        <w:t>E-mail:</w:t>
                      </w:r>
                      <w:r w:rsidRPr="002819BF">
                        <w:rPr>
                          <w:lang w:val="ro-RO"/>
                        </w:rPr>
                        <w:t xml:space="preserve"> .........................................</w:t>
                      </w:r>
                    </w:p>
                    <w:p w:rsidR="00FD6DCE" w:rsidRPr="00FD6DCE" w:rsidRDefault="00FD6DCE" w:rsidP="009F53AE">
                      <w:pPr>
                        <w:pStyle w:val="Header"/>
                        <w:rPr>
                          <w:b/>
                          <w:color w:val="auto"/>
                          <w:lang w:val="ro-RO"/>
                        </w:rPr>
                      </w:pPr>
                    </w:p>
                    <w:p w:rsidR="0099712E" w:rsidRDefault="00FD6DCE" w:rsidP="00655A45">
                      <w:pPr>
                        <w:pStyle w:val="Header"/>
                        <w:jc w:val="both"/>
                        <w:rPr>
                          <w:b/>
                          <w:color w:val="auto"/>
                          <w:lang w:val="ro-RO"/>
                        </w:rPr>
                      </w:pPr>
                      <w:r w:rsidRPr="00FD6DCE">
                        <w:rPr>
                          <w:b/>
                          <w:color w:val="auto"/>
                          <w:lang w:val="ro-RO"/>
                        </w:rPr>
                        <w:t>În cazul în care există cont deschis la Exim</w:t>
                      </w:r>
                      <w:r w:rsidR="00626078">
                        <w:rPr>
                          <w:b/>
                          <w:color w:val="auto"/>
                          <w:lang w:val="ro-RO"/>
                        </w:rPr>
                        <w:t>B</w:t>
                      </w:r>
                      <w:r w:rsidRPr="00FD6DCE">
                        <w:rPr>
                          <w:b/>
                          <w:color w:val="auto"/>
                          <w:lang w:val="ro-RO"/>
                        </w:rPr>
                        <w:t>ank</w:t>
                      </w:r>
                      <w:r w:rsidR="00626078">
                        <w:rPr>
                          <w:b/>
                          <w:color w:val="auto"/>
                          <w:lang w:val="ro-RO"/>
                        </w:rPr>
                        <w:t xml:space="preserve"> („Banca”)</w:t>
                      </w:r>
                      <w:r w:rsidRPr="00FD6DCE">
                        <w:rPr>
                          <w:b/>
                          <w:color w:val="auto"/>
                          <w:lang w:val="ro-RO"/>
                        </w:rPr>
                        <w:t xml:space="preserve"> sunt / nu sunt de acord cu debitarea acestuia</w:t>
                      </w:r>
                      <w:r>
                        <w:rPr>
                          <w:b/>
                          <w:color w:val="auto"/>
                          <w:lang w:val="ro-RO"/>
                        </w:rPr>
                        <w:t>,</w:t>
                      </w:r>
                      <w:r w:rsidRPr="00FD6DCE">
                        <w:rPr>
                          <w:b/>
                          <w:color w:val="auto"/>
                          <w:lang w:val="ro-RO"/>
                        </w:rPr>
                        <w:t xml:space="preserve"> pentru decontarea contravalorii </w:t>
                      </w:r>
                      <w:r w:rsidR="00655A45">
                        <w:rPr>
                          <w:b/>
                          <w:color w:val="auto"/>
                          <w:lang w:val="ro-RO"/>
                        </w:rPr>
                        <w:t xml:space="preserve">raportului solicitat prin </w:t>
                      </w:r>
                      <w:r w:rsidRPr="00FD6DCE">
                        <w:rPr>
                          <w:b/>
                          <w:color w:val="auto"/>
                          <w:lang w:val="ro-RO"/>
                        </w:rPr>
                        <w:t>prezent</w:t>
                      </w:r>
                      <w:r w:rsidR="00655A45">
                        <w:rPr>
                          <w:b/>
                          <w:color w:val="auto"/>
                          <w:lang w:val="ro-RO"/>
                        </w:rPr>
                        <w:t>a</w:t>
                      </w:r>
                      <w:r w:rsidRPr="00FD6DCE">
                        <w:rPr>
                          <w:b/>
                          <w:color w:val="auto"/>
                          <w:lang w:val="ro-RO"/>
                        </w:rPr>
                        <w:t xml:space="preserve"> cerer</w:t>
                      </w:r>
                      <w:r w:rsidR="00655A45">
                        <w:rPr>
                          <w:b/>
                          <w:color w:val="auto"/>
                          <w:lang w:val="ro-RO"/>
                        </w:rPr>
                        <w:t>e</w:t>
                      </w:r>
                    </w:p>
                    <w:p w:rsidR="00CC198B" w:rsidRDefault="00CC198B" w:rsidP="00655A45">
                      <w:pPr>
                        <w:pStyle w:val="Header"/>
                        <w:jc w:val="both"/>
                        <w:rPr>
                          <w:b/>
                          <w:color w:val="auto"/>
                          <w:lang w:val="ro-RO"/>
                        </w:rPr>
                      </w:pPr>
                    </w:p>
                    <w:p w:rsidR="00CC198B" w:rsidRDefault="00CC198B" w:rsidP="00655A45">
                      <w:pPr>
                        <w:pStyle w:val="Header"/>
                        <w:jc w:val="both"/>
                        <w:rPr>
                          <w:b/>
                          <w:color w:val="auto"/>
                          <w:lang w:val="ro-RO"/>
                        </w:rPr>
                      </w:pPr>
                      <w:r w:rsidRPr="008E7B10">
                        <w:rPr>
                          <w:b/>
                          <w:color w:val="auto"/>
                          <w:lang w:val="ro-RO"/>
                        </w:rPr>
                        <w:t xml:space="preserve">În cadrul investigației sunt / nu sunt de acord cu dezvăluirea interesului și a identității companiei pe care o reprezint </w:t>
                      </w:r>
                    </w:p>
                    <w:p w:rsidR="00695A44" w:rsidRDefault="00695A44" w:rsidP="009F53AE">
                      <w:pPr>
                        <w:pStyle w:val="Header"/>
                        <w:rPr>
                          <w:b/>
                          <w:color w:val="auto"/>
                          <w:lang w:val="ro-RO"/>
                        </w:rPr>
                      </w:pPr>
                    </w:p>
                    <w:p w:rsidR="00695A44" w:rsidRPr="00655A45" w:rsidRDefault="00695A44" w:rsidP="00655A45">
                      <w:pPr>
                        <w:pStyle w:val="Header"/>
                        <w:jc w:val="both"/>
                        <w:rPr>
                          <w:b/>
                          <w:i/>
                          <w:color w:val="auto"/>
                          <w:lang w:val="ro-RO"/>
                        </w:rPr>
                      </w:pPr>
                      <w:r w:rsidRPr="00655A45">
                        <w:rPr>
                          <w:b/>
                          <w:i/>
                          <w:color w:val="auto"/>
                          <w:lang w:val="ro-RO"/>
                        </w:rPr>
                        <w:t xml:space="preserve">Rapoartele negative </w:t>
                      </w:r>
                      <w:r w:rsidR="009F4CEB" w:rsidRPr="00655A45">
                        <w:rPr>
                          <w:b/>
                          <w:i/>
                          <w:color w:val="auto"/>
                          <w:lang w:val="ro-RO"/>
                        </w:rPr>
                        <w:t xml:space="preserve">sau atipice </w:t>
                      </w:r>
                      <w:r w:rsidRPr="00655A45">
                        <w:rPr>
                          <w:b/>
                          <w:i/>
                          <w:color w:val="auto"/>
                          <w:lang w:val="ro-RO"/>
                        </w:rPr>
                        <w:t xml:space="preserve">despre </w:t>
                      </w:r>
                      <w:r w:rsidR="009F4CEB" w:rsidRPr="00655A45">
                        <w:rPr>
                          <w:b/>
                          <w:i/>
                          <w:color w:val="auto"/>
                          <w:lang w:val="ro-RO"/>
                        </w:rPr>
                        <w:t>companii</w:t>
                      </w:r>
                      <w:r w:rsidRPr="00655A45">
                        <w:rPr>
                          <w:b/>
                          <w:i/>
                          <w:color w:val="auto"/>
                          <w:lang w:val="ro-RO"/>
                        </w:rPr>
                        <w:t xml:space="preserve"> străine (subiectului investigat nu i-a fost acordat un rating/o limită de credit sau nu a putut fi identificat</w:t>
                      </w:r>
                      <w:r w:rsidR="009F4CEB">
                        <w:rPr>
                          <w:b/>
                          <w:i/>
                          <w:color w:val="auto"/>
                          <w:lang w:val="ro-RO"/>
                        </w:rPr>
                        <w:t>, dar a generat investigații</w:t>
                      </w:r>
                      <w:r w:rsidR="009F4CEB" w:rsidRPr="00655A45">
                        <w:rPr>
                          <w:b/>
                          <w:i/>
                          <w:color w:val="auto"/>
                          <w:lang w:val="ro-RO"/>
                        </w:rPr>
                        <w:t>) se facturează cu același tarif ca în cazul rapoartelor standard</w:t>
                      </w:r>
                    </w:p>
                    <w:p w:rsidR="00695A44" w:rsidRPr="008E7B10" w:rsidRDefault="00695A44" w:rsidP="009F53AE">
                      <w:pPr>
                        <w:pStyle w:val="Header"/>
                        <w:rPr>
                          <w:b/>
                          <w:color w:val="auto"/>
                          <w:lang w:val="ro-RO"/>
                        </w:rPr>
                      </w:pPr>
                    </w:p>
                    <w:p w:rsidR="00CC198B" w:rsidRDefault="00CC198B" w:rsidP="009F53AE">
                      <w:pPr>
                        <w:pStyle w:val="Header"/>
                        <w:rPr>
                          <w:b/>
                          <w:color w:val="auto"/>
                          <w:lang w:val="ro-RO"/>
                        </w:rPr>
                      </w:pPr>
                    </w:p>
                    <w:p w:rsidR="00CC198B" w:rsidRPr="00FD6DCE" w:rsidRDefault="00CC198B" w:rsidP="009F53AE">
                      <w:pPr>
                        <w:pStyle w:val="Header"/>
                        <w:rPr>
                          <w:b/>
                          <w:color w:val="auto"/>
                          <w:lang w:val="ro-RO"/>
                        </w:rPr>
                      </w:pPr>
                    </w:p>
                  </w:txbxContent>
                </v:textbox>
              </v:shape>
            </w:pict>
          </mc:Fallback>
        </mc:AlternateContent>
      </w:r>
    </w:p>
    <w:p w:rsidR="0099712E" w:rsidRDefault="0099712E" w:rsidP="009F53AE">
      <w:pPr>
        <w:rPr>
          <w:sz w:val="28"/>
          <w:szCs w:val="28"/>
          <w:lang w:val="ro-RO"/>
        </w:rPr>
      </w:pPr>
    </w:p>
    <w:p w:rsidR="0099712E" w:rsidRDefault="00CD5A5D" w:rsidP="009F53AE">
      <w:pPr>
        <w:rPr>
          <w:sz w:val="28"/>
          <w:szCs w:val="28"/>
          <w:lang w:val="ro-RO"/>
        </w:rPr>
      </w:pPr>
      <w:r>
        <w:rPr>
          <w:noProof/>
        </w:rPr>
        <mc:AlternateContent>
          <mc:Choice Requires="wps">
            <w:drawing>
              <wp:anchor distT="0" distB="0" distL="114300" distR="114300" simplePos="0" relativeHeight="251660800" behindDoc="0" locked="0" layoutInCell="0" allowOverlap="1">
                <wp:simplePos x="0" y="0"/>
                <wp:positionH relativeFrom="column">
                  <wp:posOffset>2117090</wp:posOffset>
                </wp:positionH>
                <wp:positionV relativeFrom="paragraph">
                  <wp:posOffset>16510</wp:posOffset>
                </wp:positionV>
                <wp:extent cx="1463040" cy="27432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99712E" w:rsidRDefault="0099712E" w:rsidP="009F53AE">
                            <w:pPr>
                              <w:jc w:val="center"/>
                              <w:rPr>
                                <w:b/>
                                <w:bCs/>
                              </w:rPr>
                            </w:pPr>
                            <w:r>
                              <w:rPr>
                                <w:b/>
                                <w:bCs/>
                              </w:rPr>
                              <w:t>SOLICITANT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66.7pt;margin-top:1.3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" o:allowincell="f">
                <v:textbox>
                  <w:txbxContent>
                    <w:p w:rsidR="0099712E" w:rsidRDefault="0099712E" w:rsidP="009F53AE">
                      <w:pPr>
                        <w:jc w:val="center"/>
                        <w:rPr>
                          <w:b/>
                          <w:bCs/>
                        </w:rPr>
                      </w:pPr>
                      <w:r>
                        <w:rPr>
                          <w:b/>
                          <w:bCs/>
                        </w:rPr>
                        <w:t>SOLICITANT</w:t>
                      </w:r>
                    </w:p>
                  </w:txbxContent>
                </v:textbox>
              </v:shape>
            </w:pict>
          </mc:Fallback>
        </mc:AlternateContent>
      </w: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99712E" w:rsidP="009F53AE">
      <w:pPr>
        <w:rPr>
          <w:sz w:val="28"/>
          <w:szCs w:val="28"/>
          <w:lang w:val="ro-RO"/>
        </w:rPr>
      </w:pPr>
    </w:p>
    <w:p w:rsidR="0099712E" w:rsidRDefault="007F2ABB" w:rsidP="009F53AE">
      <w:pPr>
        <w:rPr>
          <w:sz w:val="28"/>
          <w:szCs w:val="28"/>
          <w:lang w:val="ro-RO"/>
        </w:rPr>
      </w:pPr>
      <w:r>
        <w:rPr>
          <w:sz w:val="28"/>
          <w:szCs w:val="28"/>
          <w:lang w:val="ro-RO"/>
        </w:rPr>
        <w:br w:type="page"/>
      </w:r>
    </w:p>
    <w:p w:rsidR="0099712E" w:rsidRDefault="0099712E" w:rsidP="009F53AE">
      <w:pPr>
        <w:pStyle w:val="Title"/>
        <w:jc w:val="left"/>
        <w:rPr>
          <w:lang w:val="ro-RO"/>
        </w:rPr>
      </w:pPr>
    </w:p>
    <w:p w:rsidR="0099712E" w:rsidRDefault="0099712E" w:rsidP="009F53AE">
      <w:pPr>
        <w:pStyle w:val="Title"/>
        <w:rPr>
          <w:lang w:val="ro-RO"/>
        </w:rPr>
      </w:pPr>
      <w:r>
        <w:rPr>
          <w:lang w:val="ro-RO"/>
        </w:rPr>
        <w:t>ANGAJAMENT DE CONFIDENŢIALITATE</w:t>
      </w:r>
    </w:p>
    <w:p w:rsidR="0099712E" w:rsidRDefault="0099712E" w:rsidP="009F53AE">
      <w:pPr>
        <w:jc w:val="both"/>
        <w:rPr>
          <w:sz w:val="24"/>
          <w:szCs w:val="24"/>
          <w:lang w:val="ro-RO"/>
        </w:rPr>
      </w:pPr>
    </w:p>
    <w:p w:rsidR="0099712E" w:rsidRDefault="0099712E" w:rsidP="009F53AE">
      <w:pPr>
        <w:jc w:val="both"/>
        <w:rPr>
          <w:sz w:val="24"/>
          <w:szCs w:val="24"/>
          <w:lang w:val="ro-RO"/>
        </w:rPr>
      </w:pPr>
    </w:p>
    <w:p w:rsidR="0099712E" w:rsidRDefault="0099712E" w:rsidP="00033F7E">
      <w:pPr>
        <w:pBdr>
          <w:top w:val="thinThickSmallGap" w:sz="24" w:space="1" w:color="auto"/>
          <w:left w:val="thinThickSmallGap" w:sz="24" w:space="4" w:color="auto"/>
          <w:bottom w:val="thickThinSmallGap" w:sz="24" w:space="1" w:color="auto"/>
          <w:right w:val="thickThinSmallGap" w:sz="24" w:space="4" w:color="auto"/>
        </w:pBdr>
        <w:tabs>
          <w:tab w:val="left" w:pos="0"/>
        </w:tabs>
        <w:jc w:val="both"/>
        <w:rPr>
          <w:sz w:val="24"/>
          <w:szCs w:val="24"/>
          <w:lang w:val="ro-RO"/>
        </w:rPr>
      </w:pPr>
      <w:r>
        <w:rPr>
          <w:b/>
          <w:bCs/>
          <w:sz w:val="24"/>
          <w:szCs w:val="24"/>
          <w:lang w:val="ro-RO"/>
        </w:rPr>
        <w:t>Art.1</w:t>
      </w:r>
      <w:r>
        <w:rPr>
          <w:sz w:val="24"/>
          <w:szCs w:val="24"/>
          <w:lang w:val="ro-RO"/>
        </w:rPr>
        <w:t xml:space="preserve"> Informaţiile sunt furnizate la cerere, fiind valabile la data furnizării lor, orice modificări ulterioare în conţinutul lor neputând fi imputabile </w:t>
      </w:r>
      <w:r w:rsidR="00655A45">
        <w:rPr>
          <w:sz w:val="24"/>
          <w:szCs w:val="24"/>
          <w:lang w:val="ro-RO"/>
        </w:rPr>
        <w:t>B</w:t>
      </w:r>
      <w:r>
        <w:rPr>
          <w:sz w:val="24"/>
          <w:szCs w:val="24"/>
          <w:lang w:val="ro-RO"/>
        </w:rPr>
        <w:t>ăncii.</w:t>
      </w:r>
    </w:p>
    <w:p w:rsidR="0099712E" w:rsidRDefault="0099712E" w:rsidP="00033F7E">
      <w:pPr>
        <w:pBdr>
          <w:top w:val="thinThickSmallGap" w:sz="24" w:space="1" w:color="auto"/>
          <w:left w:val="thinThickSmallGap" w:sz="24" w:space="4" w:color="auto"/>
          <w:bottom w:val="thickThinSmallGap" w:sz="24" w:space="1" w:color="auto"/>
          <w:right w:val="thickThinSmallGap" w:sz="24" w:space="4" w:color="auto"/>
        </w:pBdr>
        <w:tabs>
          <w:tab w:val="left" w:pos="0"/>
        </w:tabs>
        <w:jc w:val="both"/>
        <w:rPr>
          <w:sz w:val="24"/>
          <w:szCs w:val="24"/>
          <w:lang w:val="ro-RO"/>
        </w:rPr>
      </w:pPr>
      <w:r>
        <w:rPr>
          <w:sz w:val="24"/>
          <w:szCs w:val="24"/>
          <w:lang w:val="ro-RO"/>
        </w:rPr>
        <w:t xml:space="preserve">Ele au la bază surse demne de încredere, dar nu pot angaja răspunderea </w:t>
      </w:r>
      <w:r w:rsidR="00655A45">
        <w:rPr>
          <w:sz w:val="24"/>
          <w:szCs w:val="24"/>
          <w:lang w:val="ro-RO"/>
        </w:rPr>
        <w:t>B</w:t>
      </w:r>
      <w:r>
        <w:rPr>
          <w:sz w:val="24"/>
          <w:szCs w:val="24"/>
          <w:lang w:val="ro-RO"/>
        </w:rPr>
        <w:t xml:space="preserve">ăncii pentru nici un fel de prejudicii pe care le-ar putea suferi clientul în urma folosirii acestor informaţii. </w:t>
      </w:r>
    </w:p>
    <w:p w:rsidR="0099712E" w:rsidRDefault="0099712E" w:rsidP="009F53AE">
      <w:pPr>
        <w:pBdr>
          <w:top w:val="thinThickSmallGap" w:sz="24" w:space="1" w:color="auto"/>
          <w:left w:val="thinThickSmallGap" w:sz="24" w:space="4" w:color="auto"/>
          <w:bottom w:val="thickThinSmallGap" w:sz="24" w:space="1" w:color="auto"/>
          <w:right w:val="thickThinSmallGap" w:sz="24" w:space="4" w:color="auto"/>
        </w:pBdr>
        <w:jc w:val="both"/>
        <w:rPr>
          <w:sz w:val="24"/>
          <w:szCs w:val="24"/>
          <w:lang w:val="ro-RO"/>
        </w:rPr>
      </w:pPr>
    </w:p>
    <w:p w:rsidR="003A574D" w:rsidRDefault="0099712E" w:rsidP="005B3A7C">
      <w:pPr>
        <w:pStyle w:val="BodyText"/>
        <w:pBdr>
          <w:top w:val="thinThickSmallGap" w:sz="24" w:space="1" w:color="auto"/>
          <w:left w:val="thinThickSmallGap" w:sz="24" w:space="4" w:color="auto"/>
          <w:bottom w:val="thickThinSmallGap" w:sz="24" w:space="1" w:color="auto"/>
          <w:right w:val="thickThinSmallGap" w:sz="24" w:space="4" w:color="auto"/>
        </w:pBdr>
        <w:tabs>
          <w:tab w:val="left" w:pos="0"/>
        </w:tabs>
        <w:jc w:val="both"/>
        <w:rPr>
          <w:i w:val="0"/>
          <w:iCs w:val="0"/>
          <w:sz w:val="24"/>
          <w:szCs w:val="24"/>
          <w:lang w:val="ro-RO"/>
        </w:rPr>
      </w:pPr>
      <w:r>
        <w:rPr>
          <w:b/>
          <w:bCs/>
          <w:i w:val="0"/>
          <w:iCs w:val="0"/>
          <w:sz w:val="24"/>
          <w:szCs w:val="24"/>
          <w:lang w:val="ro-RO"/>
        </w:rPr>
        <w:t>Art.2</w:t>
      </w:r>
      <w:r>
        <w:rPr>
          <w:i w:val="0"/>
          <w:iCs w:val="0"/>
          <w:sz w:val="24"/>
          <w:szCs w:val="24"/>
          <w:lang w:val="ro-RO"/>
        </w:rPr>
        <w:t xml:space="preserve"> </w:t>
      </w:r>
      <w:r w:rsidR="005B3A7C">
        <w:rPr>
          <w:i w:val="0"/>
          <w:iCs w:val="0"/>
          <w:sz w:val="24"/>
          <w:szCs w:val="24"/>
          <w:lang w:val="ro-RO"/>
        </w:rPr>
        <w:t xml:space="preserve">(1) </w:t>
      </w:r>
      <w:r>
        <w:rPr>
          <w:i w:val="0"/>
          <w:iCs w:val="0"/>
          <w:sz w:val="24"/>
          <w:szCs w:val="24"/>
          <w:lang w:val="ro-RO"/>
        </w:rPr>
        <w:t>Informaţiile sunt strict confidenţiale, ele pot fi folosite doar de client şi doar în propriile sale afaceri, acesta obligându-se să nu le transmită nici unei alte persoane.</w:t>
      </w:r>
    </w:p>
    <w:p w:rsidR="005B3A7C" w:rsidRPr="00487D30" w:rsidRDefault="005B3A7C" w:rsidP="005B3A7C">
      <w:pPr>
        <w:pStyle w:val="BodyText"/>
        <w:pBdr>
          <w:top w:val="thinThickSmallGap" w:sz="24" w:space="1" w:color="auto"/>
          <w:left w:val="thinThickSmallGap" w:sz="24" w:space="4" w:color="auto"/>
          <w:bottom w:val="thickThinSmallGap" w:sz="24" w:space="1" w:color="auto"/>
          <w:right w:val="thickThinSmallGap" w:sz="24" w:space="4" w:color="auto"/>
        </w:pBdr>
        <w:tabs>
          <w:tab w:val="left" w:pos="0"/>
        </w:tabs>
        <w:jc w:val="both"/>
        <w:rPr>
          <w:i w:val="0"/>
          <w:iCs w:val="0"/>
          <w:sz w:val="24"/>
          <w:szCs w:val="24"/>
          <w:lang w:val="ro-RO"/>
        </w:rPr>
      </w:pPr>
      <w:r>
        <w:rPr>
          <w:i w:val="0"/>
          <w:iCs w:val="0"/>
          <w:sz w:val="24"/>
          <w:szCs w:val="24"/>
          <w:lang w:val="ro-RO"/>
        </w:rPr>
        <w:t xml:space="preserve">(2) </w:t>
      </w:r>
      <w:r w:rsidR="003A574D">
        <w:rPr>
          <w:i w:val="0"/>
          <w:iCs w:val="0"/>
          <w:sz w:val="24"/>
          <w:szCs w:val="24"/>
          <w:lang w:val="ro-RO"/>
        </w:rPr>
        <w:t xml:space="preserve"> </w:t>
      </w:r>
      <w:r w:rsidRPr="003A574D">
        <w:rPr>
          <w:i w:val="0"/>
          <w:iCs w:val="0"/>
          <w:sz w:val="24"/>
          <w:szCs w:val="24"/>
          <w:lang w:val="ro-RO"/>
        </w:rPr>
        <w:t>Ca excepţie de la paragraful (1), având în vedere calitatea clientului EximBank de a acţiona în numele şi beneficiul companiilor pe care le reprezintă, acesta va putea utiliza informaţiile în relaţiile cu acestea şi va lua toate măsurile pentru asigurarea confidenţialităţii rapoartelor de informaţii comerciale, fiind ţinut răspunzător ca fiecare client beneficiar al acestora să cunoască întrutotul prevederile de la alineatul 1 de mai sus.</w:t>
      </w:r>
    </w:p>
    <w:p w:rsidR="0099712E" w:rsidRDefault="0099712E" w:rsidP="009F53AE">
      <w:pPr>
        <w:pBdr>
          <w:top w:val="thinThickSmallGap" w:sz="24" w:space="1" w:color="auto"/>
          <w:left w:val="thinThickSmallGap" w:sz="24" w:space="4" w:color="auto"/>
          <w:bottom w:val="thickThinSmallGap" w:sz="24" w:space="1" w:color="auto"/>
          <w:right w:val="thickThinSmallGap" w:sz="24" w:space="4" w:color="auto"/>
        </w:pBdr>
        <w:jc w:val="both"/>
        <w:rPr>
          <w:sz w:val="24"/>
          <w:szCs w:val="24"/>
          <w:lang w:val="ro-RO"/>
        </w:rPr>
      </w:pPr>
    </w:p>
    <w:p w:rsidR="0099712E" w:rsidRDefault="0099712E" w:rsidP="0096773D">
      <w:pPr>
        <w:pBdr>
          <w:top w:val="thinThickSmallGap" w:sz="24" w:space="1" w:color="auto"/>
          <w:left w:val="thinThickSmallGap" w:sz="24" w:space="4" w:color="auto"/>
          <w:bottom w:val="thickThinSmallGap" w:sz="24" w:space="1" w:color="auto"/>
          <w:right w:val="thickThinSmallGap" w:sz="24" w:space="4" w:color="auto"/>
        </w:pBdr>
        <w:tabs>
          <w:tab w:val="left" w:pos="0"/>
        </w:tabs>
        <w:jc w:val="both"/>
        <w:rPr>
          <w:sz w:val="24"/>
          <w:szCs w:val="24"/>
          <w:lang w:val="ro-RO"/>
        </w:rPr>
      </w:pPr>
      <w:r>
        <w:rPr>
          <w:b/>
          <w:bCs/>
          <w:sz w:val="24"/>
          <w:szCs w:val="24"/>
          <w:lang w:val="ro-RO"/>
        </w:rPr>
        <w:t>Art.3</w:t>
      </w:r>
      <w:r>
        <w:rPr>
          <w:sz w:val="24"/>
          <w:szCs w:val="24"/>
          <w:lang w:val="ro-RO"/>
        </w:rPr>
        <w:t xml:space="preserve"> Nici Banca şi nici informaţiile pe care le furnizează nu pot fi indicate de client ca sursă de referinţă, exceptând existenţa permisiunii scrise anterioar</w:t>
      </w:r>
      <w:r w:rsidR="00514544">
        <w:rPr>
          <w:sz w:val="24"/>
          <w:szCs w:val="24"/>
          <w:lang w:val="ro-RO"/>
        </w:rPr>
        <w:t>e</w:t>
      </w:r>
      <w:r>
        <w:rPr>
          <w:sz w:val="24"/>
          <w:szCs w:val="24"/>
          <w:lang w:val="ro-RO"/>
        </w:rPr>
        <w:t xml:space="preserve"> a Băncii în acest sens. Banca are dreptul absolut de a refuza o asemenea permisiune.</w:t>
      </w:r>
    </w:p>
    <w:p w:rsidR="0099712E" w:rsidRDefault="0099712E" w:rsidP="009F53AE">
      <w:pPr>
        <w:pBdr>
          <w:top w:val="thinThickSmallGap" w:sz="24" w:space="1" w:color="auto"/>
          <w:left w:val="thinThickSmallGap" w:sz="24" w:space="4" w:color="auto"/>
          <w:bottom w:val="thickThinSmallGap" w:sz="24" w:space="1" w:color="auto"/>
          <w:right w:val="thickThinSmallGap" w:sz="24" w:space="4" w:color="auto"/>
        </w:pBdr>
        <w:jc w:val="both"/>
        <w:rPr>
          <w:sz w:val="24"/>
          <w:szCs w:val="24"/>
          <w:lang w:val="ro-RO"/>
        </w:rPr>
      </w:pPr>
    </w:p>
    <w:p w:rsidR="0099712E" w:rsidRDefault="0099712E" w:rsidP="0096773D">
      <w:pPr>
        <w:pBdr>
          <w:top w:val="thinThickSmallGap" w:sz="24" w:space="1" w:color="auto"/>
          <w:left w:val="thinThickSmallGap" w:sz="24" w:space="4" w:color="auto"/>
          <w:bottom w:val="thickThinSmallGap" w:sz="24" w:space="1" w:color="auto"/>
          <w:right w:val="thickThinSmallGap" w:sz="24" w:space="4" w:color="auto"/>
        </w:pBdr>
        <w:tabs>
          <w:tab w:val="left" w:pos="0"/>
        </w:tabs>
        <w:jc w:val="both"/>
        <w:rPr>
          <w:sz w:val="24"/>
          <w:szCs w:val="24"/>
          <w:lang w:val="ro-RO"/>
        </w:rPr>
      </w:pPr>
      <w:r>
        <w:rPr>
          <w:b/>
          <w:bCs/>
          <w:sz w:val="24"/>
          <w:szCs w:val="24"/>
          <w:lang w:val="ro-RO"/>
        </w:rPr>
        <w:t>Art.4</w:t>
      </w:r>
      <w:r>
        <w:rPr>
          <w:sz w:val="24"/>
          <w:szCs w:val="24"/>
          <w:lang w:val="ro-RO"/>
        </w:rPr>
        <w:t xml:space="preserve"> </w:t>
      </w:r>
      <w:r w:rsidR="005B3A7C">
        <w:rPr>
          <w:sz w:val="24"/>
          <w:szCs w:val="24"/>
          <w:lang w:val="ro-RO"/>
        </w:rPr>
        <w:t xml:space="preserve">(1) </w:t>
      </w:r>
      <w:r>
        <w:rPr>
          <w:sz w:val="24"/>
          <w:szCs w:val="24"/>
          <w:lang w:val="ro-RO"/>
        </w:rPr>
        <w:t>Clientul nu va face cunoscute, pe nici o cale şi cu nici un prilej, existenţ</w:t>
      </w:r>
      <w:r w:rsidR="00514544">
        <w:rPr>
          <w:sz w:val="24"/>
          <w:szCs w:val="24"/>
          <w:lang w:val="ro-RO"/>
        </w:rPr>
        <w:t>a serviciilor furnizate de Bancă</w:t>
      </w:r>
      <w:r>
        <w:rPr>
          <w:sz w:val="24"/>
          <w:szCs w:val="24"/>
          <w:lang w:val="ro-RO"/>
        </w:rPr>
        <w:t xml:space="preserve"> ori a faptului că informaţiile îi sunt furnizate de Bancă, exceptând situaţia în care există permisiunea scrisă şi anterioară a Băncii pentru aceasta, iar Banca are dreptul absolut de a refuza o asemenea permisiune.</w:t>
      </w:r>
    </w:p>
    <w:p w:rsidR="005B3A7C" w:rsidRPr="00487D30" w:rsidRDefault="00514544" w:rsidP="005B3A7C">
      <w:pPr>
        <w:pStyle w:val="BodyText"/>
        <w:pBdr>
          <w:top w:val="thinThickSmallGap" w:sz="24" w:space="1" w:color="auto"/>
          <w:left w:val="thinThickSmallGap" w:sz="24" w:space="4" w:color="auto"/>
          <w:bottom w:val="thickThinSmallGap" w:sz="24" w:space="1" w:color="auto"/>
          <w:right w:val="thickThinSmallGap" w:sz="24" w:space="4" w:color="auto"/>
        </w:pBdr>
        <w:tabs>
          <w:tab w:val="left" w:pos="0"/>
        </w:tabs>
        <w:jc w:val="both"/>
        <w:rPr>
          <w:i w:val="0"/>
          <w:iCs w:val="0"/>
          <w:sz w:val="24"/>
          <w:szCs w:val="24"/>
          <w:lang w:val="ro-RO"/>
        </w:rPr>
      </w:pPr>
      <w:r>
        <w:rPr>
          <w:i w:val="0"/>
          <w:iCs w:val="0"/>
          <w:sz w:val="24"/>
          <w:szCs w:val="24"/>
          <w:lang w:val="ro-RO"/>
        </w:rPr>
        <w:t>(2) Ca excepț</w:t>
      </w:r>
      <w:bookmarkStart w:id="0" w:name="_GoBack"/>
      <w:bookmarkEnd w:id="0"/>
      <w:r w:rsidR="005B3A7C" w:rsidRPr="003A574D">
        <w:rPr>
          <w:i w:val="0"/>
          <w:iCs w:val="0"/>
          <w:sz w:val="24"/>
          <w:szCs w:val="24"/>
          <w:lang w:val="ro-RO"/>
        </w:rPr>
        <w:t>ie de la paragraful (1), având în vedere calitatea clientului EximBank de a acţiona în numele şi beneficiul companiilor pe care le reprezintă, acesta are acceptul Băncii de a trimite informaţiile către clienţii săi făcând cunoscută sursa informaţiilor şi va lua toate măsurile pentru asigurarea confidenţialităţii rapoartelor de informaţii comerciale, fiind ţinut răspunzător ca fiecare client beneficiar al acestora să cunoască întrutotul prevederile de la alineatul 1 de mai sus.</w:t>
      </w:r>
    </w:p>
    <w:p w:rsidR="0099712E" w:rsidRDefault="0099712E" w:rsidP="009F53AE">
      <w:pPr>
        <w:pBdr>
          <w:top w:val="thinThickSmallGap" w:sz="24" w:space="1" w:color="auto"/>
          <w:left w:val="thinThickSmallGap" w:sz="24" w:space="4" w:color="auto"/>
          <w:bottom w:val="thickThinSmallGap" w:sz="24" w:space="1" w:color="auto"/>
          <w:right w:val="thickThinSmallGap" w:sz="24" w:space="4" w:color="auto"/>
        </w:pBdr>
        <w:jc w:val="both"/>
        <w:rPr>
          <w:sz w:val="24"/>
          <w:szCs w:val="24"/>
          <w:lang w:val="ro-RO"/>
        </w:rPr>
      </w:pPr>
    </w:p>
    <w:p w:rsidR="0099712E" w:rsidRDefault="0099712E" w:rsidP="0096773D">
      <w:pPr>
        <w:pBdr>
          <w:top w:val="thinThickSmallGap" w:sz="24" w:space="1" w:color="auto"/>
          <w:left w:val="thinThickSmallGap" w:sz="24" w:space="4" w:color="auto"/>
          <w:bottom w:val="thickThinSmallGap" w:sz="24" w:space="1" w:color="auto"/>
          <w:right w:val="thickThinSmallGap" w:sz="24" w:space="4" w:color="auto"/>
        </w:pBdr>
        <w:tabs>
          <w:tab w:val="left" w:pos="0"/>
        </w:tabs>
        <w:jc w:val="both"/>
        <w:rPr>
          <w:sz w:val="24"/>
          <w:szCs w:val="24"/>
          <w:lang w:val="ro-RO"/>
        </w:rPr>
      </w:pPr>
      <w:r>
        <w:rPr>
          <w:b/>
          <w:bCs/>
          <w:sz w:val="24"/>
          <w:szCs w:val="24"/>
          <w:lang w:val="ro-RO"/>
        </w:rPr>
        <w:t>Art.5</w:t>
      </w:r>
      <w:r>
        <w:rPr>
          <w:sz w:val="24"/>
          <w:szCs w:val="24"/>
          <w:lang w:val="ro-RO"/>
        </w:rPr>
        <w:t xml:space="preserve"> Clientul va despăgubi Banca pentru prejudicii de orice natură pe care aceasta le poate suferi ca urmare a încălcării obligaţiilor prevăzute la </w:t>
      </w:r>
      <w:r w:rsidR="0096773D">
        <w:rPr>
          <w:sz w:val="24"/>
          <w:szCs w:val="24"/>
          <w:lang w:val="ro-RO"/>
        </w:rPr>
        <w:t xml:space="preserve">art. </w:t>
      </w:r>
      <w:r>
        <w:rPr>
          <w:sz w:val="24"/>
          <w:szCs w:val="24"/>
          <w:lang w:val="ro-RO"/>
        </w:rPr>
        <w:t>2,</w:t>
      </w:r>
      <w:r w:rsidR="0096773D">
        <w:rPr>
          <w:sz w:val="24"/>
          <w:szCs w:val="24"/>
          <w:lang w:val="ro-RO"/>
        </w:rPr>
        <w:t xml:space="preserve"> </w:t>
      </w:r>
      <w:r>
        <w:rPr>
          <w:sz w:val="24"/>
          <w:szCs w:val="24"/>
          <w:lang w:val="ro-RO"/>
        </w:rPr>
        <w:t>3</w:t>
      </w:r>
      <w:r w:rsidR="0096773D">
        <w:rPr>
          <w:sz w:val="24"/>
          <w:szCs w:val="24"/>
          <w:lang w:val="ro-RO"/>
        </w:rPr>
        <w:t xml:space="preserve"> şi </w:t>
      </w:r>
      <w:r>
        <w:rPr>
          <w:sz w:val="24"/>
          <w:szCs w:val="24"/>
          <w:lang w:val="ro-RO"/>
        </w:rPr>
        <w:t>4</w:t>
      </w:r>
      <w:r w:rsidR="000C6351">
        <w:rPr>
          <w:sz w:val="24"/>
          <w:szCs w:val="24"/>
          <w:lang w:val="ro-RO"/>
        </w:rPr>
        <w:t>,</w:t>
      </w:r>
      <w:r>
        <w:rPr>
          <w:sz w:val="24"/>
          <w:szCs w:val="24"/>
          <w:lang w:val="ro-RO"/>
        </w:rPr>
        <w:t xml:space="preserve"> conform art.1075 şi art.1078 </w:t>
      </w:r>
      <w:r w:rsidR="0096773D">
        <w:rPr>
          <w:sz w:val="24"/>
          <w:szCs w:val="24"/>
          <w:lang w:val="ro-RO"/>
        </w:rPr>
        <w:t xml:space="preserve">din </w:t>
      </w:r>
      <w:r>
        <w:rPr>
          <w:sz w:val="24"/>
          <w:szCs w:val="24"/>
          <w:lang w:val="ro-RO"/>
        </w:rPr>
        <w:t>Cod</w:t>
      </w:r>
      <w:r w:rsidR="0096773D">
        <w:rPr>
          <w:sz w:val="24"/>
          <w:szCs w:val="24"/>
          <w:lang w:val="ro-RO"/>
        </w:rPr>
        <w:t>ul</w:t>
      </w:r>
      <w:r>
        <w:rPr>
          <w:sz w:val="24"/>
          <w:szCs w:val="24"/>
          <w:lang w:val="ro-RO"/>
        </w:rPr>
        <w:t xml:space="preserve"> Civil</w:t>
      </w:r>
      <w:r w:rsidR="00317ED1">
        <w:rPr>
          <w:sz w:val="24"/>
          <w:szCs w:val="24"/>
          <w:lang w:val="ro-RO"/>
        </w:rPr>
        <w:t xml:space="preserve"> actualizat</w:t>
      </w:r>
      <w:r>
        <w:rPr>
          <w:sz w:val="24"/>
          <w:szCs w:val="24"/>
          <w:lang w:val="ro-RO"/>
        </w:rPr>
        <w:t xml:space="preserve">. </w:t>
      </w:r>
    </w:p>
    <w:p w:rsidR="0099712E" w:rsidRDefault="0099712E" w:rsidP="009F53AE">
      <w:pPr>
        <w:jc w:val="both"/>
        <w:rPr>
          <w:sz w:val="24"/>
          <w:szCs w:val="24"/>
          <w:lang w:val="ro-RO"/>
        </w:rPr>
      </w:pPr>
    </w:p>
    <w:p w:rsidR="0099712E" w:rsidRDefault="0099712E" w:rsidP="009F53AE">
      <w:pPr>
        <w:rPr>
          <w:sz w:val="24"/>
          <w:szCs w:val="24"/>
          <w:lang w:val="ro-RO"/>
        </w:rPr>
      </w:pPr>
    </w:p>
    <w:p w:rsidR="0099712E" w:rsidRDefault="0099712E" w:rsidP="009F53AE">
      <w:pPr>
        <w:rPr>
          <w:b/>
          <w:bCs/>
          <w:sz w:val="24"/>
          <w:szCs w:val="24"/>
          <w:lang w:val="ro-RO"/>
        </w:rPr>
      </w:pPr>
      <w:r>
        <w:rPr>
          <w:b/>
          <w:bCs/>
          <w:sz w:val="24"/>
          <w:szCs w:val="24"/>
          <w:lang w:val="ro-RO"/>
        </w:rPr>
        <w:t>Prezenta ţine loc de comandă fermă.</w:t>
      </w:r>
    </w:p>
    <w:p w:rsidR="0099712E" w:rsidRDefault="0099712E" w:rsidP="009F53AE">
      <w:pPr>
        <w:rPr>
          <w:b/>
          <w:bCs/>
          <w:sz w:val="24"/>
          <w:szCs w:val="24"/>
          <w:lang w:val="ro-RO"/>
        </w:rPr>
      </w:pPr>
    </w:p>
    <w:p w:rsidR="0099712E" w:rsidRDefault="0099712E" w:rsidP="009F53AE">
      <w:pPr>
        <w:rPr>
          <w:b/>
          <w:bCs/>
          <w:sz w:val="24"/>
          <w:szCs w:val="24"/>
          <w:lang w:val="ro-RO"/>
        </w:rPr>
      </w:pPr>
    </w:p>
    <w:p w:rsidR="006A3BB3" w:rsidRPr="006A3BB3" w:rsidRDefault="006A3BB3" w:rsidP="006A3BB3">
      <w:pPr>
        <w:tabs>
          <w:tab w:val="left" w:pos="567"/>
        </w:tabs>
        <w:jc w:val="both"/>
        <w:rPr>
          <w:b/>
          <w:bCs/>
          <w:color w:val="000000"/>
          <w:sz w:val="24"/>
          <w:szCs w:val="24"/>
          <w:lang w:val="ro-RO" w:eastAsia="ro-RO"/>
        </w:rPr>
      </w:pPr>
      <w:r w:rsidRPr="006A3BB3">
        <w:rPr>
          <w:b/>
          <w:bCs/>
          <w:color w:val="000000"/>
          <w:sz w:val="24"/>
          <w:szCs w:val="24"/>
          <w:lang w:val="ro-RO" w:eastAsia="ro-RO"/>
        </w:rPr>
        <w:t xml:space="preserve">Prelucrarea datelor cu caracter personal ale </w:t>
      </w:r>
      <w:r>
        <w:rPr>
          <w:b/>
          <w:bCs/>
          <w:color w:val="000000"/>
          <w:sz w:val="24"/>
          <w:szCs w:val="24"/>
          <w:lang w:val="ro-RO" w:eastAsia="ro-RO"/>
        </w:rPr>
        <w:t>persoanei(lor) de contact</w:t>
      </w:r>
    </w:p>
    <w:p w:rsidR="006A3BB3" w:rsidRPr="006A3BB3" w:rsidRDefault="006A3BB3" w:rsidP="006A3BB3">
      <w:pPr>
        <w:tabs>
          <w:tab w:val="left" w:pos="567"/>
        </w:tabs>
        <w:jc w:val="both"/>
        <w:rPr>
          <w:b/>
          <w:bCs/>
          <w:color w:val="000000"/>
          <w:sz w:val="24"/>
          <w:szCs w:val="24"/>
          <w:lang w:val="ro-RO" w:eastAsia="ro-RO"/>
        </w:rPr>
      </w:pP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 xml:space="preserve">Furnizorul prelucrează datele cu caracter personal ale </w:t>
      </w:r>
      <w:r>
        <w:rPr>
          <w:bCs/>
          <w:color w:val="000000"/>
          <w:sz w:val="24"/>
          <w:szCs w:val="24"/>
          <w:lang w:val="ro-RO" w:eastAsia="ro-RO"/>
        </w:rPr>
        <w:t>persoanei(lor) de contact a/ale</w:t>
      </w:r>
      <w:r w:rsidR="00EB2582">
        <w:rPr>
          <w:bCs/>
          <w:color w:val="000000"/>
          <w:sz w:val="24"/>
          <w:szCs w:val="24"/>
          <w:lang w:val="ro-RO" w:eastAsia="ro-RO"/>
        </w:rPr>
        <w:t xml:space="preserve"> Beneficiarului, î</w:t>
      </w:r>
      <w:r w:rsidRPr="006A3BB3">
        <w:rPr>
          <w:bCs/>
          <w:color w:val="000000"/>
          <w:sz w:val="24"/>
          <w:szCs w:val="24"/>
          <w:lang w:val="ro-RO" w:eastAsia="ro-RO"/>
        </w:rPr>
        <w:t xml:space="preserve">n scopul </w:t>
      </w:r>
      <w:r>
        <w:rPr>
          <w:bCs/>
          <w:color w:val="000000"/>
          <w:sz w:val="24"/>
          <w:szCs w:val="24"/>
          <w:lang w:val="ro-RO" w:eastAsia="ro-RO"/>
        </w:rPr>
        <w:t xml:space="preserve">executării </w:t>
      </w:r>
      <w:r w:rsidRPr="006A3BB3">
        <w:rPr>
          <w:bCs/>
          <w:color w:val="000000"/>
          <w:sz w:val="24"/>
          <w:szCs w:val="24"/>
          <w:lang w:val="ro-RO" w:eastAsia="ro-RO"/>
        </w:rPr>
        <w:t xml:space="preserve">Contractului, temeiul legal al prelucrării fiind </w:t>
      </w:r>
      <w:r>
        <w:rPr>
          <w:bCs/>
          <w:color w:val="000000"/>
          <w:sz w:val="24"/>
          <w:szCs w:val="24"/>
          <w:lang w:val="ro-RO" w:eastAsia="ro-RO"/>
        </w:rPr>
        <w:t>interesu</w:t>
      </w:r>
      <w:r w:rsidR="00EB2582">
        <w:rPr>
          <w:bCs/>
          <w:color w:val="000000"/>
          <w:sz w:val="24"/>
          <w:szCs w:val="24"/>
          <w:lang w:val="ro-RO" w:eastAsia="ro-RO"/>
        </w:rPr>
        <w:t>l legitim al Furnizorului de a-ș</w:t>
      </w:r>
      <w:r>
        <w:rPr>
          <w:bCs/>
          <w:color w:val="000000"/>
          <w:sz w:val="24"/>
          <w:szCs w:val="24"/>
          <w:lang w:val="ro-RO" w:eastAsia="ro-RO"/>
        </w:rPr>
        <w:t>i îndeplini fa</w:t>
      </w:r>
      <w:r w:rsidR="00EB2582">
        <w:rPr>
          <w:bCs/>
          <w:color w:val="000000"/>
          <w:sz w:val="24"/>
          <w:szCs w:val="24"/>
          <w:lang w:val="ro-RO" w:eastAsia="ro-RO"/>
        </w:rPr>
        <w:t>ță</w:t>
      </w:r>
      <w:r>
        <w:rPr>
          <w:bCs/>
          <w:color w:val="000000"/>
          <w:sz w:val="24"/>
          <w:szCs w:val="24"/>
          <w:lang w:val="ro-RO" w:eastAsia="ro-RO"/>
        </w:rPr>
        <w:t xml:space="preserve"> de Beneficiar obligațiile asumate prin Contract</w:t>
      </w:r>
      <w:r w:rsidRPr="006A3BB3">
        <w:rPr>
          <w:bCs/>
          <w:color w:val="000000"/>
          <w:sz w:val="24"/>
          <w:szCs w:val="24"/>
          <w:lang w:val="ro-RO" w:eastAsia="ro-RO"/>
        </w:rPr>
        <w:t xml:space="preserve">.  </w:t>
      </w:r>
    </w:p>
    <w:p w:rsidR="006A3BB3" w:rsidRPr="006A3BB3" w:rsidRDefault="006A3BB3" w:rsidP="006A3BB3">
      <w:pPr>
        <w:tabs>
          <w:tab w:val="left" w:pos="567"/>
        </w:tabs>
        <w:jc w:val="both"/>
        <w:rPr>
          <w:bCs/>
          <w:color w:val="000000"/>
          <w:sz w:val="24"/>
          <w:szCs w:val="24"/>
          <w:lang w:val="ro-RO" w:eastAsia="ro-RO"/>
        </w:rPr>
      </w:pP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 xml:space="preserve">Prin semnarea </w:t>
      </w:r>
      <w:r w:rsidR="00CE6E45">
        <w:rPr>
          <w:bCs/>
          <w:color w:val="000000"/>
          <w:sz w:val="24"/>
          <w:szCs w:val="24"/>
          <w:lang w:val="ro-RO" w:eastAsia="ro-RO"/>
        </w:rPr>
        <w:t>acestei cereri</w:t>
      </w:r>
      <w:r w:rsidRPr="006A3BB3">
        <w:rPr>
          <w:bCs/>
          <w:color w:val="000000"/>
          <w:sz w:val="24"/>
          <w:szCs w:val="24"/>
          <w:lang w:val="ro-RO" w:eastAsia="ro-RO"/>
        </w:rPr>
        <w:t>, persoan</w:t>
      </w:r>
      <w:r w:rsidR="00CE6E45">
        <w:rPr>
          <w:bCs/>
          <w:color w:val="000000"/>
          <w:sz w:val="24"/>
          <w:szCs w:val="24"/>
          <w:lang w:val="ro-RO" w:eastAsia="ro-RO"/>
        </w:rPr>
        <w:t>a(</w:t>
      </w:r>
      <w:r w:rsidRPr="006A3BB3">
        <w:rPr>
          <w:bCs/>
          <w:color w:val="000000"/>
          <w:sz w:val="24"/>
          <w:szCs w:val="24"/>
          <w:lang w:val="ro-RO" w:eastAsia="ro-RO"/>
        </w:rPr>
        <w:t>ele</w:t>
      </w:r>
      <w:r w:rsidR="00CE6E45">
        <w:rPr>
          <w:bCs/>
          <w:color w:val="000000"/>
          <w:sz w:val="24"/>
          <w:szCs w:val="24"/>
          <w:lang w:val="ro-RO" w:eastAsia="ro-RO"/>
        </w:rPr>
        <w:t>)</w:t>
      </w:r>
      <w:r w:rsidRPr="006A3BB3">
        <w:rPr>
          <w:bCs/>
          <w:color w:val="000000"/>
          <w:sz w:val="24"/>
          <w:szCs w:val="24"/>
          <w:lang w:val="ro-RO" w:eastAsia="ro-RO"/>
        </w:rPr>
        <w:t xml:space="preserve"> fizic</w:t>
      </w:r>
      <w:r w:rsidR="00CE6E45">
        <w:rPr>
          <w:bCs/>
          <w:color w:val="000000"/>
          <w:sz w:val="24"/>
          <w:szCs w:val="24"/>
          <w:lang w:val="ro-RO" w:eastAsia="ro-RO"/>
        </w:rPr>
        <w:t>a(</w:t>
      </w:r>
      <w:r w:rsidRPr="006A3BB3">
        <w:rPr>
          <w:bCs/>
          <w:color w:val="000000"/>
          <w:sz w:val="24"/>
          <w:szCs w:val="24"/>
          <w:lang w:val="ro-RO" w:eastAsia="ro-RO"/>
        </w:rPr>
        <w:t>e</w:t>
      </w:r>
      <w:r w:rsidR="00CE6E45">
        <w:rPr>
          <w:bCs/>
          <w:color w:val="000000"/>
          <w:sz w:val="24"/>
          <w:szCs w:val="24"/>
          <w:lang w:val="ro-RO" w:eastAsia="ro-RO"/>
        </w:rPr>
        <w:t>)</w:t>
      </w:r>
      <w:r w:rsidRPr="006A3BB3">
        <w:rPr>
          <w:bCs/>
          <w:color w:val="000000"/>
          <w:sz w:val="24"/>
          <w:szCs w:val="24"/>
          <w:lang w:val="ro-RO" w:eastAsia="ro-RO"/>
        </w:rPr>
        <w:t xml:space="preserve"> </w:t>
      </w:r>
      <w:r w:rsidR="00CE6E45">
        <w:rPr>
          <w:bCs/>
          <w:color w:val="000000"/>
          <w:sz w:val="24"/>
          <w:szCs w:val="24"/>
          <w:lang w:val="ro-RO" w:eastAsia="ro-RO"/>
        </w:rPr>
        <w:t>având calitatea de persoan</w:t>
      </w:r>
      <w:r w:rsidR="00EB2582">
        <w:rPr>
          <w:bCs/>
          <w:color w:val="000000"/>
          <w:sz w:val="24"/>
          <w:szCs w:val="24"/>
          <w:lang w:val="ro-RO" w:eastAsia="ro-RO"/>
        </w:rPr>
        <w:t>ă</w:t>
      </w:r>
      <w:r w:rsidR="00CE6E45">
        <w:rPr>
          <w:bCs/>
          <w:color w:val="000000"/>
          <w:sz w:val="24"/>
          <w:szCs w:val="24"/>
          <w:lang w:val="ro-RO" w:eastAsia="ro-RO"/>
        </w:rPr>
        <w:t xml:space="preserve"> de contact a/ale </w:t>
      </w:r>
      <w:r w:rsidRPr="006A3BB3">
        <w:rPr>
          <w:bCs/>
          <w:color w:val="000000"/>
          <w:sz w:val="24"/>
          <w:szCs w:val="24"/>
          <w:lang w:val="ro-RO" w:eastAsia="ro-RO"/>
        </w:rPr>
        <w:t>Beneficiarul</w:t>
      </w:r>
      <w:r w:rsidR="00CE6E45">
        <w:rPr>
          <w:bCs/>
          <w:color w:val="000000"/>
          <w:sz w:val="24"/>
          <w:szCs w:val="24"/>
          <w:lang w:val="ro-RO" w:eastAsia="ro-RO"/>
        </w:rPr>
        <w:t>ui</w:t>
      </w:r>
      <w:r w:rsidRPr="006A3BB3">
        <w:rPr>
          <w:bCs/>
          <w:color w:val="000000"/>
          <w:sz w:val="24"/>
          <w:szCs w:val="24"/>
          <w:lang w:val="ro-RO" w:eastAsia="ro-RO"/>
        </w:rPr>
        <w:t xml:space="preserve"> („Persoane vizate”) </w:t>
      </w:r>
      <w:r w:rsidR="00CE6E45">
        <w:rPr>
          <w:bCs/>
          <w:color w:val="000000"/>
          <w:sz w:val="24"/>
          <w:szCs w:val="24"/>
          <w:lang w:val="ro-RO" w:eastAsia="ro-RO"/>
        </w:rPr>
        <w:t>ia/</w:t>
      </w:r>
      <w:r w:rsidRPr="006A3BB3">
        <w:rPr>
          <w:bCs/>
          <w:color w:val="000000"/>
          <w:sz w:val="24"/>
          <w:szCs w:val="24"/>
          <w:lang w:val="ro-RO" w:eastAsia="ro-RO"/>
        </w:rPr>
        <w:t>iau la cunoștinț</w:t>
      </w:r>
      <w:r w:rsidR="00EB2582">
        <w:rPr>
          <w:bCs/>
          <w:color w:val="000000"/>
          <w:sz w:val="24"/>
          <w:szCs w:val="24"/>
          <w:lang w:val="ro-RO" w:eastAsia="ro-RO"/>
        </w:rPr>
        <w:t>ă</w:t>
      </w:r>
      <w:r w:rsidRPr="006A3BB3">
        <w:rPr>
          <w:bCs/>
          <w:color w:val="000000"/>
          <w:sz w:val="24"/>
          <w:szCs w:val="24"/>
          <w:lang w:val="ro-RO" w:eastAsia="ro-RO"/>
        </w:rPr>
        <w:t xml:space="preserve"> faptul ca Banca de Export-Import a României EximBank S.A. („Banca”) este operator de date cu caracter personal, având următoarele date de identificare </w:t>
      </w:r>
      <w:r w:rsidR="00EB2582">
        <w:rPr>
          <w:bCs/>
          <w:color w:val="000000"/>
          <w:sz w:val="24"/>
          <w:szCs w:val="24"/>
          <w:lang w:val="ro-RO" w:eastAsia="ro-RO"/>
        </w:rPr>
        <w:t>ș</w:t>
      </w:r>
      <w:r w:rsidRPr="006A3BB3">
        <w:rPr>
          <w:bCs/>
          <w:color w:val="000000"/>
          <w:sz w:val="24"/>
          <w:szCs w:val="24"/>
          <w:lang w:val="ro-RO" w:eastAsia="ro-RO"/>
        </w:rPr>
        <w:t>i de contact: nr. Registrulului Comerțului nr. J40/8799/08.04.1992, nr. Registrul Instituțiilor de Credit RB-PJR-40-015/18.02.1999, cod de înregistrare fiscal</w:t>
      </w:r>
      <w:r w:rsidR="00EB2582">
        <w:rPr>
          <w:bCs/>
          <w:color w:val="000000"/>
          <w:sz w:val="24"/>
          <w:szCs w:val="24"/>
          <w:lang w:val="ro-RO" w:eastAsia="ro-RO"/>
        </w:rPr>
        <w:t>ă</w:t>
      </w:r>
      <w:r w:rsidRPr="006A3BB3">
        <w:rPr>
          <w:bCs/>
          <w:color w:val="000000"/>
          <w:sz w:val="24"/>
          <w:szCs w:val="24"/>
          <w:lang w:val="ro-RO" w:eastAsia="ro-RO"/>
        </w:rPr>
        <w:t xml:space="preserve"> RO 361560, identificator unic la nivel european (EIUD) ROONRC.J40/8799/1992 </w:t>
      </w:r>
      <w:r w:rsidR="00D57311">
        <w:rPr>
          <w:bCs/>
          <w:color w:val="000000"/>
          <w:sz w:val="24"/>
          <w:szCs w:val="24"/>
          <w:lang w:val="ro-RO" w:eastAsia="ro-RO"/>
        </w:rPr>
        <w:t>ș</w:t>
      </w:r>
      <w:r w:rsidRPr="006A3BB3">
        <w:rPr>
          <w:bCs/>
          <w:color w:val="000000"/>
          <w:sz w:val="24"/>
          <w:szCs w:val="24"/>
          <w:lang w:val="ro-RO" w:eastAsia="ro-RO"/>
        </w:rPr>
        <w:t xml:space="preserve">i capital social subscris </w:t>
      </w:r>
      <w:r w:rsidR="00EB2582">
        <w:rPr>
          <w:bCs/>
          <w:color w:val="000000"/>
          <w:sz w:val="24"/>
          <w:szCs w:val="24"/>
          <w:lang w:val="ro-RO" w:eastAsia="ro-RO"/>
        </w:rPr>
        <w:t>ș</w:t>
      </w:r>
      <w:r w:rsidRPr="006A3BB3">
        <w:rPr>
          <w:bCs/>
          <w:color w:val="000000"/>
          <w:sz w:val="24"/>
          <w:szCs w:val="24"/>
          <w:lang w:val="ro-RO" w:eastAsia="ro-RO"/>
        </w:rPr>
        <w:t xml:space="preserve">i </w:t>
      </w:r>
      <w:r w:rsidRPr="006A3BB3">
        <w:rPr>
          <w:bCs/>
          <w:color w:val="000000"/>
          <w:sz w:val="24"/>
          <w:szCs w:val="24"/>
          <w:lang w:val="ro-RO" w:eastAsia="ro-RO"/>
        </w:rPr>
        <w:lastRenderedPageBreak/>
        <w:t>vărsat de 800.759.862 RON; sediul social în Municipiul București, Strada Barbu Delavrancea nr. 6A, Sector 1.</w:t>
      </w:r>
    </w:p>
    <w:p w:rsidR="006A3BB3" w:rsidRPr="006A3BB3" w:rsidRDefault="006A3BB3" w:rsidP="006A3BB3">
      <w:pPr>
        <w:tabs>
          <w:tab w:val="left" w:pos="567"/>
        </w:tabs>
        <w:jc w:val="both"/>
        <w:rPr>
          <w:bCs/>
          <w:color w:val="000000"/>
          <w:sz w:val="24"/>
          <w:szCs w:val="24"/>
          <w:lang w:val="ro-RO" w:eastAsia="ro-RO"/>
        </w:rPr>
      </w:pP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 xml:space="preserve">Pentru orice informație, </w:t>
      </w:r>
      <w:r w:rsidR="00EB2582">
        <w:rPr>
          <w:bCs/>
          <w:color w:val="000000"/>
          <w:sz w:val="24"/>
          <w:szCs w:val="24"/>
          <w:lang w:val="ro-RO" w:eastAsia="ro-RO"/>
        </w:rPr>
        <w:t>solicitare inclusiv reclamație î</w:t>
      </w:r>
      <w:r w:rsidRPr="006A3BB3">
        <w:rPr>
          <w:bCs/>
          <w:color w:val="000000"/>
          <w:sz w:val="24"/>
          <w:szCs w:val="24"/>
          <w:lang w:val="ro-RO" w:eastAsia="ro-RO"/>
        </w:rPr>
        <w:t>n legătură cu prelucrarea de către Banca a datelor cu caracter personal Persoan</w:t>
      </w:r>
      <w:r w:rsidR="00E32D8E">
        <w:rPr>
          <w:bCs/>
          <w:color w:val="000000"/>
          <w:sz w:val="24"/>
          <w:szCs w:val="24"/>
          <w:lang w:val="ro-RO" w:eastAsia="ro-RO"/>
        </w:rPr>
        <w:t>a(</w:t>
      </w:r>
      <w:r w:rsidRPr="006A3BB3">
        <w:rPr>
          <w:bCs/>
          <w:color w:val="000000"/>
          <w:sz w:val="24"/>
          <w:szCs w:val="24"/>
          <w:lang w:val="ro-RO" w:eastAsia="ro-RO"/>
        </w:rPr>
        <w:t>ele</w:t>
      </w:r>
      <w:r w:rsidR="00E32D8E">
        <w:rPr>
          <w:bCs/>
          <w:color w:val="000000"/>
          <w:sz w:val="24"/>
          <w:szCs w:val="24"/>
          <w:lang w:val="ro-RO" w:eastAsia="ro-RO"/>
        </w:rPr>
        <w:t>)</w:t>
      </w:r>
      <w:r w:rsidRPr="006A3BB3">
        <w:rPr>
          <w:bCs/>
          <w:color w:val="000000"/>
          <w:sz w:val="24"/>
          <w:szCs w:val="24"/>
          <w:lang w:val="ro-RO" w:eastAsia="ro-RO"/>
        </w:rPr>
        <w:t xml:space="preserve"> vizat</w:t>
      </w:r>
      <w:r w:rsidR="00E32D8E">
        <w:rPr>
          <w:bCs/>
          <w:color w:val="000000"/>
          <w:sz w:val="24"/>
          <w:szCs w:val="24"/>
          <w:lang w:val="ro-RO" w:eastAsia="ro-RO"/>
        </w:rPr>
        <w:t>a(</w:t>
      </w:r>
      <w:r w:rsidRPr="006A3BB3">
        <w:rPr>
          <w:bCs/>
          <w:color w:val="000000"/>
          <w:sz w:val="24"/>
          <w:szCs w:val="24"/>
          <w:lang w:val="ro-RO" w:eastAsia="ro-RO"/>
        </w:rPr>
        <w:t>e</w:t>
      </w:r>
      <w:r w:rsidR="00E32D8E">
        <w:rPr>
          <w:bCs/>
          <w:color w:val="000000"/>
          <w:sz w:val="24"/>
          <w:szCs w:val="24"/>
          <w:lang w:val="ro-RO" w:eastAsia="ro-RO"/>
        </w:rPr>
        <w:t>)</w:t>
      </w:r>
      <w:r w:rsidRPr="006A3BB3">
        <w:rPr>
          <w:bCs/>
          <w:color w:val="000000"/>
          <w:sz w:val="24"/>
          <w:szCs w:val="24"/>
          <w:lang w:val="ro-RO" w:eastAsia="ro-RO"/>
        </w:rPr>
        <w:t xml:space="preserve"> </w:t>
      </w:r>
      <w:r w:rsidR="00E32D8E">
        <w:rPr>
          <w:bCs/>
          <w:color w:val="000000"/>
          <w:sz w:val="24"/>
          <w:szCs w:val="24"/>
          <w:lang w:val="ro-RO" w:eastAsia="ro-RO"/>
        </w:rPr>
        <w:t>poate/</w:t>
      </w:r>
      <w:r w:rsidRPr="006A3BB3">
        <w:rPr>
          <w:bCs/>
          <w:color w:val="000000"/>
          <w:sz w:val="24"/>
          <w:szCs w:val="24"/>
          <w:lang w:val="ro-RO" w:eastAsia="ro-RO"/>
        </w:rPr>
        <w:t>pot contacta responsabilul cu protecția datelor (“DPO”) la adresa de e-mail: dpo@eximbank.ro sau se pot adresa direct Băncii utilizând datele de contact menționate mai sus.</w:t>
      </w: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 xml:space="preserve"> </w:t>
      </w: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Datele cu caracter personal prelucrate de Banca sunt:</w:t>
      </w:r>
      <w:r w:rsidR="00CE6E45">
        <w:rPr>
          <w:bCs/>
          <w:color w:val="000000"/>
          <w:sz w:val="24"/>
          <w:szCs w:val="24"/>
          <w:lang w:val="ro-RO" w:eastAsia="ro-RO"/>
        </w:rPr>
        <w:t xml:space="preserve"> </w:t>
      </w:r>
      <w:r w:rsidR="00B11F62">
        <w:rPr>
          <w:bCs/>
          <w:color w:val="000000"/>
          <w:sz w:val="24"/>
          <w:szCs w:val="24"/>
          <w:lang w:val="ro-RO" w:eastAsia="ro-RO"/>
        </w:rPr>
        <w:t xml:space="preserve">nume, prenume, </w:t>
      </w:r>
      <w:r w:rsidR="00CE6E45">
        <w:rPr>
          <w:bCs/>
          <w:color w:val="000000"/>
          <w:sz w:val="24"/>
          <w:szCs w:val="24"/>
          <w:lang w:val="ro-RO" w:eastAsia="ro-RO"/>
        </w:rPr>
        <w:t>telefon</w:t>
      </w:r>
      <w:r w:rsidR="00C46699">
        <w:rPr>
          <w:bCs/>
          <w:color w:val="000000"/>
          <w:sz w:val="24"/>
          <w:szCs w:val="24"/>
          <w:lang w:val="ro-RO" w:eastAsia="ro-RO"/>
        </w:rPr>
        <w:t>, fax</w:t>
      </w:r>
      <w:r w:rsidR="00EB2582">
        <w:rPr>
          <w:bCs/>
          <w:color w:val="000000"/>
          <w:sz w:val="24"/>
          <w:szCs w:val="24"/>
          <w:lang w:val="ro-RO" w:eastAsia="ro-RO"/>
        </w:rPr>
        <w:t xml:space="preserve"> ș</w:t>
      </w:r>
      <w:r w:rsidR="00CE6E45">
        <w:rPr>
          <w:bCs/>
          <w:color w:val="000000"/>
          <w:sz w:val="24"/>
          <w:szCs w:val="24"/>
          <w:lang w:val="ro-RO" w:eastAsia="ro-RO"/>
        </w:rPr>
        <w:t>i adresa de e-mail</w:t>
      </w:r>
      <w:r w:rsidRPr="006A3BB3">
        <w:rPr>
          <w:bCs/>
          <w:color w:val="000000"/>
          <w:sz w:val="24"/>
          <w:szCs w:val="24"/>
          <w:lang w:val="ro-RO" w:eastAsia="ro-RO"/>
        </w:rPr>
        <w:t xml:space="preserve">. </w:t>
      </w:r>
    </w:p>
    <w:p w:rsidR="006A3BB3" w:rsidRPr="006A3BB3" w:rsidRDefault="006A3BB3" w:rsidP="006A3BB3">
      <w:pPr>
        <w:tabs>
          <w:tab w:val="left" w:pos="567"/>
        </w:tabs>
        <w:jc w:val="both"/>
        <w:rPr>
          <w:bCs/>
          <w:color w:val="000000"/>
          <w:sz w:val="24"/>
          <w:szCs w:val="24"/>
          <w:lang w:val="ro-RO" w:eastAsia="ro-RO"/>
        </w:rPr>
      </w:pP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Prelucrarea efectuat</w:t>
      </w:r>
      <w:r w:rsidR="00EB2582">
        <w:rPr>
          <w:bCs/>
          <w:color w:val="000000"/>
          <w:sz w:val="24"/>
          <w:szCs w:val="24"/>
          <w:lang w:val="ro-RO" w:eastAsia="ro-RO"/>
        </w:rPr>
        <w:t>ă</w:t>
      </w:r>
      <w:r w:rsidRPr="006A3BB3">
        <w:rPr>
          <w:bCs/>
          <w:color w:val="000000"/>
          <w:sz w:val="24"/>
          <w:szCs w:val="24"/>
          <w:lang w:val="ro-RO" w:eastAsia="ro-RO"/>
        </w:rPr>
        <w:t xml:space="preserve"> de Banc</w:t>
      </w:r>
      <w:r w:rsidR="00EB2582">
        <w:rPr>
          <w:bCs/>
          <w:color w:val="000000"/>
          <w:sz w:val="24"/>
          <w:szCs w:val="24"/>
          <w:lang w:val="ro-RO" w:eastAsia="ro-RO"/>
        </w:rPr>
        <w:t>ă</w:t>
      </w:r>
      <w:r w:rsidRPr="006A3BB3">
        <w:rPr>
          <w:bCs/>
          <w:color w:val="000000"/>
          <w:sz w:val="24"/>
          <w:szCs w:val="24"/>
          <w:lang w:val="ro-RO" w:eastAsia="ro-RO"/>
        </w:rPr>
        <w:t xml:space="preserve"> presupune următoarele operațiuni: colectare, utilizare, înregistrare și arhivare. Destinatarul datelor cu caracter personal care privesc Persoan</w:t>
      </w:r>
      <w:r w:rsidR="00E32D8E">
        <w:rPr>
          <w:bCs/>
          <w:color w:val="000000"/>
          <w:sz w:val="24"/>
          <w:szCs w:val="24"/>
          <w:lang w:val="ro-RO" w:eastAsia="ro-RO"/>
        </w:rPr>
        <w:t>a(</w:t>
      </w:r>
      <w:r w:rsidRPr="006A3BB3">
        <w:rPr>
          <w:bCs/>
          <w:color w:val="000000"/>
          <w:sz w:val="24"/>
          <w:szCs w:val="24"/>
          <w:lang w:val="ro-RO" w:eastAsia="ro-RO"/>
        </w:rPr>
        <w:t>ele</w:t>
      </w:r>
      <w:r w:rsidR="00E32D8E">
        <w:rPr>
          <w:bCs/>
          <w:color w:val="000000"/>
          <w:sz w:val="24"/>
          <w:szCs w:val="24"/>
          <w:lang w:val="ro-RO" w:eastAsia="ro-RO"/>
        </w:rPr>
        <w:t>)</w:t>
      </w:r>
      <w:r w:rsidRPr="006A3BB3">
        <w:rPr>
          <w:bCs/>
          <w:color w:val="000000"/>
          <w:sz w:val="24"/>
          <w:szCs w:val="24"/>
          <w:lang w:val="ro-RO" w:eastAsia="ro-RO"/>
        </w:rPr>
        <w:t xml:space="preserve"> vizat</w:t>
      </w:r>
      <w:r w:rsidR="00E32D8E">
        <w:rPr>
          <w:bCs/>
          <w:color w:val="000000"/>
          <w:sz w:val="24"/>
          <w:szCs w:val="24"/>
          <w:lang w:val="ro-RO" w:eastAsia="ro-RO"/>
        </w:rPr>
        <w:t>a(</w:t>
      </w:r>
      <w:r w:rsidRPr="006A3BB3">
        <w:rPr>
          <w:bCs/>
          <w:color w:val="000000"/>
          <w:sz w:val="24"/>
          <w:szCs w:val="24"/>
          <w:lang w:val="ro-RO" w:eastAsia="ro-RO"/>
        </w:rPr>
        <w:t>e</w:t>
      </w:r>
      <w:r w:rsidR="00E32D8E">
        <w:rPr>
          <w:bCs/>
          <w:color w:val="000000"/>
          <w:sz w:val="24"/>
          <w:szCs w:val="24"/>
          <w:lang w:val="ro-RO" w:eastAsia="ro-RO"/>
        </w:rPr>
        <w:t>)</w:t>
      </w:r>
      <w:r w:rsidRPr="006A3BB3">
        <w:rPr>
          <w:bCs/>
          <w:color w:val="000000"/>
          <w:sz w:val="24"/>
          <w:szCs w:val="24"/>
          <w:lang w:val="ro-RO" w:eastAsia="ro-RO"/>
        </w:rPr>
        <w:t xml:space="preserve"> este Banca. Datele cu caracter</w:t>
      </w:r>
      <w:r w:rsidR="00EB2582">
        <w:rPr>
          <w:bCs/>
          <w:color w:val="000000"/>
          <w:sz w:val="24"/>
          <w:szCs w:val="24"/>
          <w:lang w:val="ro-RO" w:eastAsia="ro-RO"/>
        </w:rPr>
        <w:t xml:space="preserve"> personal sunt păstrate de Bancă</w:t>
      </w:r>
      <w:r w:rsidRPr="006A3BB3">
        <w:rPr>
          <w:bCs/>
          <w:color w:val="000000"/>
          <w:sz w:val="24"/>
          <w:szCs w:val="24"/>
          <w:lang w:val="ro-RO" w:eastAsia="ro-RO"/>
        </w:rPr>
        <w:t xml:space="preserve"> într-o formă care permite identificarea Persoane</w:t>
      </w:r>
      <w:r w:rsidR="00E32D8E">
        <w:rPr>
          <w:bCs/>
          <w:color w:val="000000"/>
          <w:sz w:val="24"/>
          <w:szCs w:val="24"/>
          <w:lang w:val="ro-RO" w:eastAsia="ro-RO"/>
        </w:rPr>
        <w:t>i(</w:t>
      </w:r>
      <w:r w:rsidRPr="006A3BB3">
        <w:rPr>
          <w:bCs/>
          <w:color w:val="000000"/>
          <w:sz w:val="24"/>
          <w:szCs w:val="24"/>
          <w:lang w:val="ro-RO" w:eastAsia="ro-RO"/>
        </w:rPr>
        <w:t>lor</w:t>
      </w:r>
      <w:r w:rsidR="00E32D8E">
        <w:rPr>
          <w:bCs/>
          <w:color w:val="000000"/>
          <w:sz w:val="24"/>
          <w:szCs w:val="24"/>
          <w:lang w:val="ro-RO" w:eastAsia="ro-RO"/>
        </w:rPr>
        <w:t>)</w:t>
      </w:r>
      <w:r w:rsidRPr="006A3BB3">
        <w:rPr>
          <w:bCs/>
          <w:color w:val="000000"/>
          <w:sz w:val="24"/>
          <w:szCs w:val="24"/>
          <w:lang w:val="ro-RO" w:eastAsia="ro-RO"/>
        </w:rPr>
        <w:t xml:space="preserve"> vizate pe durata Contractului, iar ulterior încetării acestuia pe o perioadă de 10 ani.</w:t>
      </w:r>
    </w:p>
    <w:p w:rsidR="006A3BB3" w:rsidRPr="006A3BB3" w:rsidRDefault="006A3BB3" w:rsidP="006A3BB3">
      <w:pPr>
        <w:tabs>
          <w:tab w:val="left" w:pos="567"/>
        </w:tabs>
        <w:jc w:val="both"/>
        <w:rPr>
          <w:bCs/>
          <w:color w:val="000000"/>
          <w:sz w:val="24"/>
          <w:szCs w:val="24"/>
          <w:lang w:val="ro-RO" w:eastAsia="ro-RO"/>
        </w:rPr>
      </w:pP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Furnizarea datelor cu caracter personal</w:t>
      </w:r>
      <w:r w:rsidR="00EB2582">
        <w:rPr>
          <w:bCs/>
          <w:color w:val="000000"/>
          <w:sz w:val="24"/>
          <w:szCs w:val="24"/>
          <w:lang w:val="ro-RO" w:eastAsia="ro-RO"/>
        </w:rPr>
        <w:t xml:space="preserve"> reprezintă o obligație necesară</w:t>
      </w:r>
      <w:r w:rsidRPr="006A3BB3">
        <w:rPr>
          <w:bCs/>
          <w:color w:val="000000"/>
          <w:sz w:val="24"/>
          <w:szCs w:val="24"/>
          <w:lang w:val="ro-RO" w:eastAsia="ro-RO"/>
        </w:rPr>
        <w:t xml:space="preserve"> pentru </w:t>
      </w:r>
      <w:r w:rsidR="00CE6E45">
        <w:rPr>
          <w:bCs/>
          <w:color w:val="000000"/>
          <w:sz w:val="24"/>
          <w:szCs w:val="24"/>
          <w:lang w:val="ro-RO" w:eastAsia="ro-RO"/>
        </w:rPr>
        <w:t xml:space="preserve">executarea </w:t>
      </w:r>
      <w:r w:rsidR="00EB2582">
        <w:rPr>
          <w:bCs/>
          <w:color w:val="000000"/>
          <w:sz w:val="24"/>
          <w:szCs w:val="24"/>
          <w:lang w:val="ro-RO" w:eastAsia="ro-RO"/>
        </w:rPr>
        <w:t>Contractului. Î</w:t>
      </w:r>
      <w:r w:rsidRPr="006A3BB3">
        <w:rPr>
          <w:bCs/>
          <w:color w:val="000000"/>
          <w:sz w:val="24"/>
          <w:szCs w:val="24"/>
          <w:lang w:val="ro-RO" w:eastAsia="ro-RO"/>
        </w:rPr>
        <w:t>n lipsa datelor cu caracter personal Banca se afl</w:t>
      </w:r>
      <w:r w:rsidR="00EB2582">
        <w:rPr>
          <w:bCs/>
          <w:color w:val="000000"/>
          <w:sz w:val="24"/>
          <w:szCs w:val="24"/>
          <w:lang w:val="ro-RO" w:eastAsia="ro-RO"/>
        </w:rPr>
        <w:t>ă</w:t>
      </w:r>
      <w:r w:rsidRPr="006A3BB3">
        <w:rPr>
          <w:bCs/>
          <w:color w:val="000000"/>
          <w:sz w:val="24"/>
          <w:szCs w:val="24"/>
          <w:lang w:val="ro-RO" w:eastAsia="ro-RO"/>
        </w:rPr>
        <w:t xml:space="preserve"> </w:t>
      </w:r>
      <w:r w:rsidR="00EB2582">
        <w:rPr>
          <w:bCs/>
          <w:color w:val="000000"/>
          <w:sz w:val="24"/>
          <w:szCs w:val="24"/>
          <w:lang w:val="ro-RO" w:eastAsia="ro-RO"/>
        </w:rPr>
        <w:t>î</w:t>
      </w:r>
      <w:r w:rsidRPr="006A3BB3">
        <w:rPr>
          <w:bCs/>
          <w:color w:val="000000"/>
          <w:sz w:val="24"/>
          <w:szCs w:val="24"/>
          <w:lang w:val="ro-RO" w:eastAsia="ro-RO"/>
        </w:rPr>
        <w:t>n imposibilitatea de a</w:t>
      </w:r>
      <w:r w:rsidR="00CE6E45">
        <w:rPr>
          <w:bCs/>
          <w:color w:val="000000"/>
          <w:sz w:val="24"/>
          <w:szCs w:val="24"/>
          <w:lang w:val="ro-RO" w:eastAsia="ro-RO"/>
        </w:rPr>
        <w:t xml:space="preserve"> transmite rapoartele solicitate de Beneficiar </w:t>
      </w:r>
      <w:r w:rsidR="00EB2582">
        <w:rPr>
          <w:bCs/>
          <w:color w:val="000000"/>
          <w:sz w:val="24"/>
          <w:szCs w:val="24"/>
          <w:lang w:val="ro-RO" w:eastAsia="ro-RO"/>
        </w:rPr>
        <w:t>ș</w:t>
      </w:r>
      <w:r w:rsidR="00CE6E45">
        <w:rPr>
          <w:bCs/>
          <w:color w:val="000000"/>
          <w:sz w:val="24"/>
          <w:szCs w:val="24"/>
          <w:lang w:val="ro-RO" w:eastAsia="ro-RO"/>
        </w:rPr>
        <w:t>i de a asigura coresponden</w:t>
      </w:r>
      <w:r w:rsidR="00EB2582">
        <w:rPr>
          <w:bCs/>
          <w:color w:val="000000"/>
          <w:sz w:val="24"/>
          <w:szCs w:val="24"/>
          <w:lang w:val="ro-RO" w:eastAsia="ro-RO"/>
        </w:rPr>
        <w:t>ța cu Beneficiarul î</w:t>
      </w:r>
      <w:r w:rsidR="00CE6E45">
        <w:rPr>
          <w:bCs/>
          <w:color w:val="000000"/>
          <w:sz w:val="24"/>
          <w:szCs w:val="24"/>
          <w:lang w:val="ro-RO" w:eastAsia="ro-RO"/>
        </w:rPr>
        <w:t>n legătură cu orice chestiune care ar privi Contractul</w:t>
      </w:r>
      <w:r w:rsidRPr="006A3BB3">
        <w:rPr>
          <w:bCs/>
          <w:color w:val="000000"/>
          <w:sz w:val="24"/>
          <w:szCs w:val="24"/>
          <w:lang w:val="ro-RO" w:eastAsia="ro-RO"/>
        </w:rPr>
        <w:t>.</w:t>
      </w:r>
      <w:r w:rsidRPr="006A3BB3">
        <w:rPr>
          <w:bCs/>
          <w:color w:val="000000"/>
          <w:sz w:val="24"/>
          <w:szCs w:val="24"/>
          <w:lang w:val="ro-RO" w:eastAsia="ro-RO"/>
        </w:rPr>
        <w:tab/>
      </w:r>
    </w:p>
    <w:p w:rsidR="006A3BB3" w:rsidRPr="006A3BB3" w:rsidRDefault="006A3BB3" w:rsidP="006A3BB3">
      <w:pPr>
        <w:tabs>
          <w:tab w:val="left" w:pos="567"/>
        </w:tabs>
        <w:jc w:val="both"/>
        <w:rPr>
          <w:bCs/>
          <w:color w:val="000000"/>
          <w:sz w:val="24"/>
          <w:szCs w:val="24"/>
          <w:lang w:val="ro-RO" w:eastAsia="ro-RO"/>
        </w:rPr>
      </w:pP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 xml:space="preserve">Potrivit GDPR, </w:t>
      </w:r>
      <w:r w:rsidR="00AA64CA">
        <w:rPr>
          <w:bCs/>
          <w:color w:val="000000"/>
          <w:sz w:val="24"/>
          <w:szCs w:val="24"/>
          <w:lang w:val="ro-RO" w:eastAsia="ro-RO"/>
        </w:rPr>
        <w:t>Persoana vizat</w:t>
      </w:r>
      <w:r w:rsidR="00EB2582">
        <w:rPr>
          <w:bCs/>
          <w:color w:val="000000"/>
          <w:sz w:val="24"/>
          <w:szCs w:val="24"/>
          <w:lang w:val="ro-RO" w:eastAsia="ro-RO"/>
        </w:rPr>
        <w:t>ă</w:t>
      </w:r>
      <w:r w:rsidR="00AA64CA">
        <w:rPr>
          <w:bCs/>
          <w:color w:val="000000"/>
          <w:sz w:val="24"/>
          <w:szCs w:val="24"/>
          <w:lang w:val="ro-RO" w:eastAsia="ro-RO"/>
        </w:rPr>
        <w:t>/</w:t>
      </w:r>
      <w:r w:rsidRPr="006A3BB3">
        <w:rPr>
          <w:bCs/>
          <w:color w:val="000000"/>
          <w:sz w:val="24"/>
          <w:szCs w:val="24"/>
          <w:lang w:val="ro-RO" w:eastAsia="ro-RO"/>
        </w:rPr>
        <w:t>fiecare Persoana vizat</w:t>
      </w:r>
      <w:r w:rsidR="00EB2582">
        <w:rPr>
          <w:bCs/>
          <w:color w:val="000000"/>
          <w:sz w:val="24"/>
          <w:szCs w:val="24"/>
          <w:lang w:val="ro-RO" w:eastAsia="ro-RO"/>
        </w:rPr>
        <w:t>ă</w:t>
      </w:r>
      <w:r w:rsidRPr="006A3BB3">
        <w:rPr>
          <w:bCs/>
          <w:color w:val="000000"/>
          <w:sz w:val="24"/>
          <w:szCs w:val="24"/>
          <w:lang w:val="ro-RO" w:eastAsia="ro-RO"/>
        </w:rPr>
        <w:t xml:space="preserve"> are următoarele drepturi:</w:t>
      </w:r>
    </w:p>
    <w:p w:rsidR="006A3BB3" w:rsidRPr="006A3BB3" w:rsidRDefault="006A3BB3" w:rsidP="006A3BB3">
      <w:pPr>
        <w:tabs>
          <w:tab w:val="left" w:pos="567"/>
        </w:tabs>
        <w:jc w:val="both"/>
        <w:rPr>
          <w:b/>
          <w:bCs/>
          <w:color w:val="000000"/>
          <w:sz w:val="24"/>
          <w:szCs w:val="24"/>
          <w:lang w:val="ro-RO" w:eastAsia="ro-RO"/>
        </w:rPr>
      </w:pPr>
      <w:r w:rsidRPr="006A3BB3">
        <w:rPr>
          <w:b/>
          <w:bCs/>
          <w:color w:val="000000"/>
          <w:sz w:val="24"/>
          <w:szCs w:val="24"/>
          <w:lang w:val="ro-RO" w:eastAsia="ro-RO"/>
        </w:rPr>
        <w:t xml:space="preserve">(1) dreptul de acces la datele cu caracter personal care o privesc </w:t>
      </w: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Persoana vizat</w:t>
      </w:r>
      <w:r w:rsidR="00EB2582">
        <w:rPr>
          <w:bCs/>
          <w:color w:val="000000"/>
          <w:sz w:val="24"/>
          <w:szCs w:val="24"/>
          <w:lang w:val="ro-RO" w:eastAsia="ro-RO"/>
        </w:rPr>
        <w:t>ă</w:t>
      </w:r>
      <w:r w:rsidRPr="006A3BB3">
        <w:rPr>
          <w:bCs/>
          <w:color w:val="000000"/>
          <w:sz w:val="24"/>
          <w:szCs w:val="24"/>
          <w:lang w:val="ro-RO" w:eastAsia="ro-RO"/>
        </w:rPr>
        <w:t xml:space="preserve"> are dreptul de a obține din partea Băncii o confirmare că se prelucrează sau nu date cu ca</w:t>
      </w:r>
      <w:r w:rsidR="00EB2582">
        <w:rPr>
          <w:bCs/>
          <w:color w:val="000000"/>
          <w:sz w:val="24"/>
          <w:szCs w:val="24"/>
          <w:lang w:val="ro-RO" w:eastAsia="ro-RO"/>
        </w:rPr>
        <w:t>racter personal care o privesc ș</w:t>
      </w:r>
      <w:r w:rsidRPr="006A3BB3">
        <w:rPr>
          <w:bCs/>
          <w:color w:val="000000"/>
          <w:sz w:val="24"/>
          <w:szCs w:val="24"/>
          <w:lang w:val="ro-RO" w:eastAsia="ro-RO"/>
        </w:rPr>
        <w:t xml:space="preserve">i, </w:t>
      </w:r>
      <w:r w:rsidR="00EB2582">
        <w:rPr>
          <w:bCs/>
          <w:color w:val="000000"/>
          <w:sz w:val="24"/>
          <w:szCs w:val="24"/>
          <w:lang w:val="ro-RO" w:eastAsia="ro-RO"/>
        </w:rPr>
        <w:t>î</w:t>
      </w:r>
      <w:r w:rsidRPr="006A3BB3">
        <w:rPr>
          <w:bCs/>
          <w:color w:val="000000"/>
          <w:sz w:val="24"/>
          <w:szCs w:val="24"/>
          <w:lang w:val="ro-RO" w:eastAsia="ro-RO"/>
        </w:rPr>
        <w:t>n caz afirmativ, de a obține informații, spre exemplu, despre datele cu caracter personal prelucrate, scopul prelucrării, destinatarii datelor etc.;</w:t>
      </w:r>
    </w:p>
    <w:p w:rsidR="006A3BB3" w:rsidRPr="006A3BB3" w:rsidRDefault="006A3BB3" w:rsidP="006A3BB3">
      <w:pPr>
        <w:tabs>
          <w:tab w:val="left" w:pos="567"/>
        </w:tabs>
        <w:jc w:val="both"/>
        <w:rPr>
          <w:bCs/>
          <w:color w:val="000000"/>
          <w:sz w:val="24"/>
          <w:szCs w:val="24"/>
          <w:lang w:val="ro-RO" w:eastAsia="ro-RO"/>
        </w:rPr>
      </w:pPr>
    </w:p>
    <w:p w:rsidR="006A3BB3" w:rsidRPr="006A3BB3" w:rsidRDefault="006A3BB3" w:rsidP="006A3BB3">
      <w:pPr>
        <w:tabs>
          <w:tab w:val="left" w:pos="567"/>
        </w:tabs>
        <w:jc w:val="both"/>
        <w:rPr>
          <w:b/>
          <w:bCs/>
          <w:color w:val="000000"/>
          <w:sz w:val="24"/>
          <w:szCs w:val="24"/>
          <w:lang w:val="ro-RO" w:eastAsia="ro-RO"/>
        </w:rPr>
      </w:pPr>
      <w:r w:rsidRPr="006A3BB3">
        <w:rPr>
          <w:b/>
          <w:bCs/>
          <w:color w:val="000000"/>
          <w:sz w:val="24"/>
          <w:szCs w:val="24"/>
          <w:lang w:val="ro-RO" w:eastAsia="ro-RO"/>
        </w:rPr>
        <w:t>(2) dreptul la rectificarea datelor</w:t>
      </w: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 xml:space="preserve">Persoana vizată are dreptul de a obține din partea Băncii, fără întârzieri nejustificate, rectificarea datelor cu caracter personal inexacte care o privesc, precum </w:t>
      </w:r>
      <w:r w:rsidR="00EB2582">
        <w:rPr>
          <w:bCs/>
          <w:color w:val="000000"/>
          <w:sz w:val="24"/>
          <w:szCs w:val="24"/>
          <w:lang w:val="ro-RO" w:eastAsia="ro-RO"/>
        </w:rPr>
        <w:t>ș</w:t>
      </w:r>
      <w:r w:rsidRPr="006A3BB3">
        <w:rPr>
          <w:bCs/>
          <w:color w:val="000000"/>
          <w:sz w:val="24"/>
          <w:szCs w:val="24"/>
          <w:lang w:val="ro-RO" w:eastAsia="ro-RO"/>
        </w:rPr>
        <w:t>i completarea datelor cu caracter personal care sunt incomplete;</w:t>
      </w:r>
    </w:p>
    <w:p w:rsidR="006A3BB3" w:rsidRPr="006A3BB3" w:rsidRDefault="006A3BB3" w:rsidP="006A3BB3">
      <w:pPr>
        <w:tabs>
          <w:tab w:val="left" w:pos="567"/>
        </w:tabs>
        <w:jc w:val="both"/>
        <w:rPr>
          <w:bCs/>
          <w:color w:val="000000"/>
          <w:sz w:val="24"/>
          <w:szCs w:val="24"/>
          <w:lang w:val="ro-RO" w:eastAsia="ro-RO"/>
        </w:rPr>
      </w:pPr>
    </w:p>
    <w:p w:rsidR="006A3BB3" w:rsidRPr="006A3BB3" w:rsidRDefault="006A3BB3" w:rsidP="006A3BB3">
      <w:pPr>
        <w:tabs>
          <w:tab w:val="left" w:pos="567"/>
        </w:tabs>
        <w:jc w:val="both"/>
        <w:rPr>
          <w:b/>
          <w:bCs/>
          <w:color w:val="000000"/>
          <w:sz w:val="24"/>
          <w:szCs w:val="24"/>
          <w:lang w:val="ro-RO" w:eastAsia="ro-RO"/>
        </w:rPr>
      </w:pPr>
      <w:r w:rsidRPr="006A3BB3">
        <w:rPr>
          <w:b/>
          <w:bCs/>
          <w:color w:val="000000"/>
          <w:sz w:val="24"/>
          <w:szCs w:val="24"/>
          <w:lang w:val="ro-RO" w:eastAsia="ro-RO"/>
        </w:rPr>
        <w:t xml:space="preserve">(3) dreptul la </w:t>
      </w:r>
      <w:r w:rsidR="00EB2582">
        <w:rPr>
          <w:b/>
          <w:bCs/>
          <w:color w:val="000000"/>
          <w:sz w:val="24"/>
          <w:szCs w:val="24"/>
          <w:lang w:val="ro-RO" w:eastAsia="ro-RO"/>
        </w:rPr>
        <w:t>ș</w:t>
      </w:r>
      <w:r w:rsidRPr="006A3BB3">
        <w:rPr>
          <w:b/>
          <w:bCs/>
          <w:color w:val="000000"/>
          <w:sz w:val="24"/>
          <w:szCs w:val="24"/>
          <w:lang w:val="ro-RO" w:eastAsia="ro-RO"/>
        </w:rPr>
        <w:t>tergerea datelor (“dreptul de a fi uitat”)</w:t>
      </w: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Persoana vizată are dreptul de a obține din partea B</w:t>
      </w:r>
      <w:r w:rsidR="00EB2582">
        <w:rPr>
          <w:bCs/>
          <w:color w:val="000000"/>
          <w:sz w:val="24"/>
          <w:szCs w:val="24"/>
          <w:lang w:val="ro-RO" w:eastAsia="ro-RO"/>
        </w:rPr>
        <w:t>ă</w:t>
      </w:r>
      <w:r w:rsidRPr="006A3BB3">
        <w:rPr>
          <w:bCs/>
          <w:color w:val="000000"/>
          <w:sz w:val="24"/>
          <w:szCs w:val="24"/>
          <w:lang w:val="ro-RO" w:eastAsia="ro-RO"/>
        </w:rPr>
        <w:t>ncii ștergerea datelor cu caracter personal care o privesc, fără întârzieri nejustificate, iar Banca are obligația s</w:t>
      </w:r>
      <w:r w:rsidR="00EB2582">
        <w:rPr>
          <w:bCs/>
          <w:color w:val="000000"/>
          <w:sz w:val="24"/>
          <w:szCs w:val="24"/>
          <w:lang w:val="ro-RO" w:eastAsia="ro-RO"/>
        </w:rPr>
        <w:t>ă</w:t>
      </w:r>
      <w:r w:rsidRPr="006A3BB3">
        <w:rPr>
          <w:bCs/>
          <w:color w:val="000000"/>
          <w:sz w:val="24"/>
          <w:szCs w:val="24"/>
          <w:lang w:val="ro-RO" w:eastAsia="ro-RO"/>
        </w:rPr>
        <w:t xml:space="preserve"> </w:t>
      </w:r>
      <w:r w:rsidR="00EB2582">
        <w:rPr>
          <w:bCs/>
          <w:color w:val="000000"/>
          <w:sz w:val="24"/>
          <w:szCs w:val="24"/>
          <w:lang w:val="ro-RO" w:eastAsia="ro-RO"/>
        </w:rPr>
        <w:t>ș</w:t>
      </w:r>
      <w:r w:rsidRPr="006A3BB3">
        <w:rPr>
          <w:bCs/>
          <w:color w:val="000000"/>
          <w:sz w:val="24"/>
          <w:szCs w:val="24"/>
          <w:lang w:val="ro-RO" w:eastAsia="ro-RO"/>
        </w:rPr>
        <w:t>tearg</w:t>
      </w:r>
      <w:r w:rsidR="00EB2582">
        <w:rPr>
          <w:bCs/>
          <w:color w:val="000000"/>
          <w:sz w:val="24"/>
          <w:szCs w:val="24"/>
          <w:lang w:val="ro-RO" w:eastAsia="ro-RO"/>
        </w:rPr>
        <w:t>ă</w:t>
      </w:r>
      <w:r w:rsidRPr="006A3BB3">
        <w:rPr>
          <w:bCs/>
          <w:color w:val="000000"/>
          <w:sz w:val="24"/>
          <w:szCs w:val="24"/>
          <w:lang w:val="ro-RO" w:eastAsia="ro-RO"/>
        </w:rPr>
        <w:t xml:space="preserve"> datele cu caracter personal fără în</w:t>
      </w:r>
      <w:r w:rsidR="00EB2582">
        <w:rPr>
          <w:bCs/>
          <w:color w:val="000000"/>
          <w:sz w:val="24"/>
          <w:szCs w:val="24"/>
          <w:lang w:val="ro-RO" w:eastAsia="ro-RO"/>
        </w:rPr>
        <w:t>târzieri nejustificate în situaț</w:t>
      </w:r>
      <w:r w:rsidRPr="006A3BB3">
        <w:rPr>
          <w:bCs/>
          <w:color w:val="000000"/>
          <w:sz w:val="24"/>
          <w:szCs w:val="24"/>
          <w:lang w:val="ro-RO" w:eastAsia="ro-RO"/>
        </w:rPr>
        <w:t>iile expres prev</w:t>
      </w:r>
      <w:r w:rsidR="00EB2582">
        <w:rPr>
          <w:bCs/>
          <w:color w:val="000000"/>
          <w:sz w:val="24"/>
          <w:szCs w:val="24"/>
          <w:lang w:val="ro-RO" w:eastAsia="ro-RO"/>
        </w:rPr>
        <w:t>ă</w:t>
      </w:r>
      <w:r w:rsidRPr="006A3BB3">
        <w:rPr>
          <w:bCs/>
          <w:color w:val="000000"/>
          <w:sz w:val="24"/>
          <w:szCs w:val="24"/>
          <w:lang w:val="ro-RO" w:eastAsia="ro-RO"/>
        </w:rPr>
        <w:t>zute de lege (e.g. datele cu caracter personal nu mai sunt necesare pentru îndeplinirea scopurilor pentru care au fost colectate sau prelucrate etc.);</w:t>
      </w:r>
    </w:p>
    <w:p w:rsidR="006A3BB3" w:rsidRPr="006A3BB3" w:rsidRDefault="006A3BB3" w:rsidP="006A3BB3">
      <w:pPr>
        <w:tabs>
          <w:tab w:val="left" w:pos="567"/>
        </w:tabs>
        <w:jc w:val="both"/>
        <w:rPr>
          <w:bCs/>
          <w:color w:val="000000"/>
          <w:sz w:val="24"/>
          <w:szCs w:val="24"/>
          <w:lang w:val="ro-RO" w:eastAsia="ro-RO"/>
        </w:rPr>
      </w:pPr>
    </w:p>
    <w:p w:rsidR="006A3BB3" w:rsidRPr="006A3BB3" w:rsidRDefault="00EB2582" w:rsidP="006A3BB3">
      <w:pPr>
        <w:tabs>
          <w:tab w:val="left" w:pos="567"/>
        </w:tabs>
        <w:jc w:val="both"/>
        <w:rPr>
          <w:b/>
          <w:bCs/>
          <w:color w:val="000000"/>
          <w:sz w:val="24"/>
          <w:szCs w:val="24"/>
          <w:lang w:val="ro-RO" w:eastAsia="ro-RO"/>
        </w:rPr>
      </w:pPr>
      <w:r>
        <w:rPr>
          <w:b/>
          <w:bCs/>
          <w:color w:val="000000"/>
          <w:sz w:val="24"/>
          <w:szCs w:val="24"/>
          <w:lang w:val="ro-RO" w:eastAsia="ro-RO"/>
        </w:rPr>
        <w:t>(4) dreptul la restricț</w:t>
      </w:r>
      <w:r w:rsidR="006A3BB3" w:rsidRPr="006A3BB3">
        <w:rPr>
          <w:b/>
          <w:bCs/>
          <w:color w:val="000000"/>
          <w:sz w:val="24"/>
          <w:szCs w:val="24"/>
          <w:lang w:val="ro-RO" w:eastAsia="ro-RO"/>
        </w:rPr>
        <w:t>ionarea prelucr</w:t>
      </w:r>
      <w:r>
        <w:rPr>
          <w:b/>
          <w:bCs/>
          <w:color w:val="000000"/>
          <w:sz w:val="24"/>
          <w:szCs w:val="24"/>
          <w:lang w:val="ro-RO" w:eastAsia="ro-RO"/>
        </w:rPr>
        <w:t>ă</w:t>
      </w:r>
      <w:r w:rsidR="006A3BB3" w:rsidRPr="006A3BB3">
        <w:rPr>
          <w:b/>
          <w:bCs/>
          <w:color w:val="000000"/>
          <w:sz w:val="24"/>
          <w:szCs w:val="24"/>
          <w:lang w:val="ro-RO" w:eastAsia="ro-RO"/>
        </w:rPr>
        <w:t>rii</w:t>
      </w: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Persoana vizată are d</w:t>
      </w:r>
      <w:r w:rsidR="00EB2582">
        <w:rPr>
          <w:bCs/>
          <w:color w:val="000000"/>
          <w:sz w:val="24"/>
          <w:szCs w:val="24"/>
          <w:lang w:val="ro-RO" w:eastAsia="ro-RO"/>
        </w:rPr>
        <w:t>reptul de a obține din partea Bă</w:t>
      </w:r>
      <w:r w:rsidRPr="006A3BB3">
        <w:rPr>
          <w:bCs/>
          <w:color w:val="000000"/>
          <w:sz w:val="24"/>
          <w:szCs w:val="24"/>
          <w:lang w:val="ro-RO" w:eastAsia="ro-RO"/>
        </w:rPr>
        <w:t>nc</w:t>
      </w:r>
      <w:r w:rsidR="00EB2582">
        <w:rPr>
          <w:bCs/>
          <w:color w:val="000000"/>
          <w:sz w:val="24"/>
          <w:szCs w:val="24"/>
          <w:lang w:val="ro-RO" w:eastAsia="ro-RO"/>
        </w:rPr>
        <w:t>ii restricționarea prelucrării î</w:t>
      </w:r>
      <w:r w:rsidRPr="006A3BB3">
        <w:rPr>
          <w:bCs/>
          <w:color w:val="000000"/>
          <w:sz w:val="24"/>
          <w:szCs w:val="24"/>
          <w:lang w:val="ro-RO" w:eastAsia="ro-RO"/>
        </w:rPr>
        <w:t>n cazurile expres prev</w:t>
      </w:r>
      <w:r w:rsidR="00EB2582">
        <w:rPr>
          <w:bCs/>
          <w:color w:val="000000"/>
          <w:sz w:val="24"/>
          <w:szCs w:val="24"/>
          <w:lang w:val="ro-RO" w:eastAsia="ro-RO"/>
        </w:rPr>
        <w:t>ă</w:t>
      </w:r>
      <w:r w:rsidRPr="006A3BB3">
        <w:rPr>
          <w:bCs/>
          <w:color w:val="000000"/>
          <w:sz w:val="24"/>
          <w:szCs w:val="24"/>
          <w:lang w:val="ro-RO" w:eastAsia="ro-RO"/>
        </w:rPr>
        <w:t>zute de lege (e.g. persoana vizată contestă exactitatea datelor sau prelucrarea este ilegală, iar Persoana vizată se opune ștergerii datelor cu caracter personal, solicitând în schimb restricționarea utilizării lor etc.);</w:t>
      </w:r>
    </w:p>
    <w:p w:rsidR="006A3BB3" w:rsidRPr="006A3BB3" w:rsidRDefault="006A3BB3" w:rsidP="006A3BB3">
      <w:pPr>
        <w:tabs>
          <w:tab w:val="left" w:pos="567"/>
        </w:tabs>
        <w:jc w:val="both"/>
        <w:rPr>
          <w:bCs/>
          <w:color w:val="000000"/>
          <w:sz w:val="24"/>
          <w:szCs w:val="24"/>
          <w:lang w:val="ro-RO" w:eastAsia="ro-RO"/>
        </w:rPr>
      </w:pPr>
    </w:p>
    <w:p w:rsidR="006A3BB3" w:rsidRPr="006A3BB3" w:rsidRDefault="006A3BB3" w:rsidP="006A3BB3">
      <w:pPr>
        <w:tabs>
          <w:tab w:val="left" w:pos="567"/>
        </w:tabs>
        <w:jc w:val="both"/>
        <w:rPr>
          <w:b/>
          <w:bCs/>
          <w:color w:val="000000"/>
          <w:sz w:val="24"/>
          <w:szCs w:val="24"/>
          <w:lang w:val="ro-RO" w:eastAsia="ro-RO"/>
        </w:rPr>
      </w:pPr>
      <w:r w:rsidRPr="006A3BB3">
        <w:rPr>
          <w:b/>
          <w:bCs/>
          <w:color w:val="000000"/>
          <w:sz w:val="24"/>
          <w:szCs w:val="24"/>
          <w:lang w:val="ro-RO" w:eastAsia="ro-RO"/>
        </w:rPr>
        <w:t>(5) dreptul la portabilitatea datelor</w:t>
      </w: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Persoana vizată are dreptul de a primi datele cu caracter personal care o pri</w:t>
      </w:r>
      <w:r w:rsidR="00EB2582">
        <w:rPr>
          <w:bCs/>
          <w:color w:val="000000"/>
          <w:sz w:val="24"/>
          <w:szCs w:val="24"/>
          <w:lang w:val="ro-RO" w:eastAsia="ro-RO"/>
        </w:rPr>
        <w:t>vesc și pe care le-a furnizat Bă</w:t>
      </w:r>
      <w:r w:rsidRPr="006A3BB3">
        <w:rPr>
          <w:bCs/>
          <w:color w:val="000000"/>
          <w:sz w:val="24"/>
          <w:szCs w:val="24"/>
          <w:lang w:val="ro-RO" w:eastAsia="ro-RO"/>
        </w:rPr>
        <w:t>ncii într-un format structurat, utilizat în mod curent și care poate fi citit automat și de a transmite aceste date altui operator, fără obstacole din partea B</w:t>
      </w:r>
      <w:r w:rsidR="00EB2582">
        <w:rPr>
          <w:bCs/>
          <w:color w:val="000000"/>
          <w:sz w:val="24"/>
          <w:szCs w:val="24"/>
          <w:lang w:val="ro-RO" w:eastAsia="ro-RO"/>
        </w:rPr>
        <w:t>ăncii dacă</w:t>
      </w:r>
      <w:r w:rsidRPr="006A3BB3">
        <w:rPr>
          <w:bCs/>
          <w:color w:val="000000"/>
          <w:sz w:val="24"/>
          <w:szCs w:val="24"/>
          <w:lang w:val="ro-RO" w:eastAsia="ro-RO"/>
        </w:rPr>
        <w:t>: prelucrarea se bazează pe consimțământ sau pe un contract &amp; prelucrarea este efectuată prin mijloace automate;</w:t>
      </w:r>
    </w:p>
    <w:p w:rsidR="006A3BB3" w:rsidRPr="006A3BB3" w:rsidRDefault="006A3BB3" w:rsidP="006A3BB3">
      <w:pPr>
        <w:tabs>
          <w:tab w:val="left" w:pos="567"/>
        </w:tabs>
        <w:jc w:val="both"/>
        <w:rPr>
          <w:bCs/>
          <w:color w:val="000000"/>
          <w:sz w:val="24"/>
          <w:szCs w:val="24"/>
          <w:lang w:val="ro-RO" w:eastAsia="ro-RO"/>
        </w:rPr>
      </w:pPr>
    </w:p>
    <w:p w:rsidR="006A3BB3" w:rsidRPr="006A3BB3" w:rsidRDefault="006A3BB3" w:rsidP="006A3BB3">
      <w:pPr>
        <w:tabs>
          <w:tab w:val="left" w:pos="567"/>
        </w:tabs>
        <w:jc w:val="both"/>
        <w:rPr>
          <w:b/>
          <w:bCs/>
          <w:color w:val="000000"/>
          <w:sz w:val="24"/>
          <w:szCs w:val="24"/>
          <w:lang w:val="ro-RO" w:eastAsia="ro-RO"/>
        </w:rPr>
      </w:pPr>
      <w:r w:rsidRPr="006A3BB3">
        <w:rPr>
          <w:b/>
          <w:bCs/>
          <w:color w:val="000000"/>
          <w:sz w:val="24"/>
          <w:szCs w:val="24"/>
          <w:lang w:val="ro-RO" w:eastAsia="ro-RO"/>
        </w:rPr>
        <w:t xml:space="preserve">(6) dreptul la </w:t>
      </w:r>
      <w:r w:rsidR="002A1E82" w:rsidRPr="006A3BB3">
        <w:rPr>
          <w:b/>
          <w:bCs/>
          <w:color w:val="000000"/>
          <w:sz w:val="24"/>
          <w:szCs w:val="24"/>
          <w:lang w:val="ro-RO" w:eastAsia="ro-RO"/>
        </w:rPr>
        <w:t>opoziție</w:t>
      </w: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 xml:space="preserve">În orice moment, Persoana vizată are dreptul de a se opune, din motive legate de situația particulară în care se află, prelucrării în temeiul interesului legitim a datelor cu caracter personal care o privesc, inclusiv creării de profiluri sau, atunci când prelucrarea datelor cu caracter personal are drept scop </w:t>
      </w:r>
      <w:r w:rsidRPr="006A3BB3">
        <w:rPr>
          <w:bCs/>
          <w:color w:val="000000"/>
          <w:sz w:val="24"/>
          <w:szCs w:val="24"/>
          <w:lang w:val="ro-RO" w:eastAsia="ro-RO"/>
        </w:rPr>
        <w:lastRenderedPageBreak/>
        <w:t>marketingul direct, Persoana vizată are dreptul de a se opune în orice moment prelucrării în acest scop a datelor cu caracter personal care o privesc, inclusiv creării de profiluri, în măsura în care este legată de marketingul direct respectiv;</w:t>
      </w:r>
    </w:p>
    <w:p w:rsidR="006A3BB3" w:rsidRPr="006A3BB3" w:rsidRDefault="006A3BB3" w:rsidP="006A3BB3">
      <w:pPr>
        <w:tabs>
          <w:tab w:val="left" w:pos="567"/>
        </w:tabs>
        <w:jc w:val="both"/>
        <w:rPr>
          <w:bCs/>
          <w:color w:val="000000"/>
          <w:sz w:val="24"/>
          <w:szCs w:val="24"/>
          <w:lang w:val="ro-RO" w:eastAsia="ro-RO"/>
        </w:rPr>
      </w:pPr>
    </w:p>
    <w:p w:rsidR="006A3BB3" w:rsidRPr="006A3BB3" w:rsidRDefault="006A3BB3" w:rsidP="006A3BB3">
      <w:pPr>
        <w:tabs>
          <w:tab w:val="left" w:pos="567"/>
        </w:tabs>
        <w:jc w:val="both"/>
        <w:rPr>
          <w:b/>
          <w:bCs/>
          <w:color w:val="000000"/>
          <w:sz w:val="24"/>
          <w:szCs w:val="24"/>
          <w:lang w:val="ro-RO" w:eastAsia="ro-RO"/>
        </w:rPr>
      </w:pPr>
      <w:r w:rsidRPr="006A3BB3">
        <w:rPr>
          <w:b/>
          <w:bCs/>
          <w:color w:val="000000"/>
          <w:sz w:val="24"/>
          <w:szCs w:val="24"/>
          <w:lang w:val="ro-RO" w:eastAsia="ro-RO"/>
        </w:rPr>
        <w:t>(7) dreptul de a nu face obiectul unei decizii bazate exclusiv pe prelucrarea automat</w:t>
      </w:r>
      <w:r w:rsidR="00EB2582">
        <w:rPr>
          <w:b/>
          <w:bCs/>
          <w:color w:val="000000"/>
          <w:sz w:val="24"/>
          <w:szCs w:val="24"/>
          <w:lang w:val="ro-RO" w:eastAsia="ro-RO"/>
        </w:rPr>
        <w:t>ă</w:t>
      </w:r>
      <w:r w:rsidRPr="006A3BB3">
        <w:rPr>
          <w:b/>
          <w:bCs/>
          <w:color w:val="000000"/>
          <w:sz w:val="24"/>
          <w:szCs w:val="24"/>
          <w:lang w:val="ro-RO" w:eastAsia="ro-RO"/>
        </w:rPr>
        <w:t>, inclusiv crearea de profiluri</w:t>
      </w:r>
    </w:p>
    <w:p w:rsidR="006A3BB3" w:rsidRPr="006A3BB3" w:rsidRDefault="006A3BB3" w:rsidP="006A3BB3">
      <w:pPr>
        <w:tabs>
          <w:tab w:val="left" w:pos="567"/>
        </w:tabs>
        <w:jc w:val="both"/>
        <w:rPr>
          <w:bCs/>
          <w:color w:val="000000"/>
          <w:sz w:val="24"/>
          <w:szCs w:val="24"/>
          <w:lang w:val="ro-RO" w:eastAsia="ro-RO"/>
        </w:rPr>
      </w:pPr>
      <w:r w:rsidRPr="006A3BB3">
        <w:rPr>
          <w:bCs/>
          <w:color w:val="000000"/>
          <w:sz w:val="24"/>
          <w:szCs w:val="24"/>
          <w:lang w:val="ro-RO" w:eastAsia="ro-RO"/>
        </w:rPr>
        <w:t>Persoana vizată are dreptul de a nu face obiectul unei decizii bazate exclusiv pe prelucrarea automată, inclusiv crearea de profiluri, care produce efecte juridice care privesc Persoana vizată sau o afectează în mod similar într-o măsură semnificativă</w:t>
      </w:r>
    </w:p>
    <w:p w:rsidR="006A3BB3" w:rsidRPr="006A3BB3" w:rsidRDefault="006A3BB3" w:rsidP="006A3BB3">
      <w:pPr>
        <w:tabs>
          <w:tab w:val="left" w:pos="567"/>
        </w:tabs>
        <w:jc w:val="both"/>
        <w:rPr>
          <w:bCs/>
          <w:color w:val="000000"/>
          <w:sz w:val="24"/>
          <w:szCs w:val="24"/>
          <w:lang w:val="ro-RO" w:eastAsia="ro-RO"/>
        </w:rPr>
      </w:pPr>
    </w:p>
    <w:p w:rsidR="006A3BB3" w:rsidRPr="006A3BB3" w:rsidRDefault="00EB2582" w:rsidP="006A3BB3">
      <w:pPr>
        <w:tabs>
          <w:tab w:val="left" w:pos="567"/>
        </w:tabs>
        <w:jc w:val="both"/>
        <w:rPr>
          <w:bCs/>
          <w:color w:val="000000"/>
          <w:sz w:val="24"/>
          <w:szCs w:val="24"/>
          <w:lang w:val="ro-RO" w:eastAsia="ro-RO"/>
        </w:rPr>
      </w:pPr>
      <w:r>
        <w:rPr>
          <w:bCs/>
          <w:color w:val="000000"/>
          <w:sz w:val="24"/>
          <w:szCs w:val="24"/>
          <w:lang w:val="ro-RO" w:eastAsia="ro-RO"/>
        </w:rPr>
        <w:t>ș</w:t>
      </w:r>
      <w:r w:rsidR="006A3BB3" w:rsidRPr="006A3BB3">
        <w:rPr>
          <w:bCs/>
          <w:color w:val="000000"/>
          <w:sz w:val="24"/>
          <w:szCs w:val="24"/>
          <w:lang w:val="ro-RO" w:eastAsia="ro-RO"/>
        </w:rPr>
        <w:t>i</w:t>
      </w:r>
    </w:p>
    <w:p w:rsidR="006A3BB3" w:rsidRPr="006A3BB3" w:rsidRDefault="006A3BB3" w:rsidP="006A3BB3">
      <w:pPr>
        <w:tabs>
          <w:tab w:val="left" w:pos="567"/>
        </w:tabs>
        <w:jc w:val="both"/>
        <w:rPr>
          <w:bCs/>
          <w:color w:val="000000"/>
          <w:sz w:val="24"/>
          <w:szCs w:val="24"/>
          <w:lang w:val="ro-RO" w:eastAsia="ro-RO"/>
        </w:rPr>
      </w:pPr>
    </w:p>
    <w:p w:rsidR="006A3BB3" w:rsidRPr="006A3BB3" w:rsidRDefault="006A3BB3" w:rsidP="006A3BB3">
      <w:pPr>
        <w:tabs>
          <w:tab w:val="left" w:pos="567"/>
        </w:tabs>
        <w:jc w:val="both"/>
        <w:rPr>
          <w:bCs/>
          <w:color w:val="000000"/>
          <w:sz w:val="24"/>
          <w:szCs w:val="24"/>
          <w:lang w:val="ro-RO" w:eastAsia="ro-RO"/>
        </w:rPr>
      </w:pPr>
      <w:r w:rsidRPr="006A3BB3">
        <w:rPr>
          <w:b/>
          <w:bCs/>
          <w:color w:val="000000"/>
          <w:sz w:val="24"/>
          <w:szCs w:val="24"/>
          <w:lang w:val="ro-RO" w:eastAsia="ro-RO"/>
        </w:rPr>
        <w:t>(8) dreptul de a se adresa cu o pl</w:t>
      </w:r>
      <w:r w:rsidR="00EB2582">
        <w:rPr>
          <w:b/>
          <w:bCs/>
          <w:color w:val="000000"/>
          <w:sz w:val="24"/>
          <w:szCs w:val="24"/>
          <w:lang w:val="ro-RO" w:eastAsia="ro-RO"/>
        </w:rPr>
        <w:t>â</w:t>
      </w:r>
      <w:r w:rsidRPr="006A3BB3">
        <w:rPr>
          <w:b/>
          <w:bCs/>
          <w:color w:val="000000"/>
          <w:sz w:val="24"/>
          <w:szCs w:val="24"/>
          <w:lang w:val="ro-RO" w:eastAsia="ro-RO"/>
        </w:rPr>
        <w:t>ngere Autorit</w:t>
      </w:r>
      <w:r w:rsidR="00EB2582">
        <w:rPr>
          <w:b/>
          <w:bCs/>
          <w:color w:val="000000"/>
          <w:sz w:val="24"/>
          <w:szCs w:val="24"/>
          <w:lang w:val="ro-RO" w:eastAsia="ro-RO"/>
        </w:rPr>
        <w:t>ăț</w:t>
      </w:r>
      <w:r w:rsidRPr="006A3BB3">
        <w:rPr>
          <w:b/>
          <w:bCs/>
          <w:color w:val="000000"/>
          <w:sz w:val="24"/>
          <w:szCs w:val="24"/>
          <w:lang w:val="ro-RO" w:eastAsia="ro-RO"/>
        </w:rPr>
        <w:t>ii Na</w:t>
      </w:r>
      <w:r w:rsidR="00EB2582">
        <w:rPr>
          <w:b/>
          <w:bCs/>
          <w:color w:val="000000"/>
          <w:sz w:val="24"/>
          <w:szCs w:val="24"/>
          <w:lang w:val="ro-RO" w:eastAsia="ro-RO"/>
        </w:rPr>
        <w:t>ț</w:t>
      </w:r>
      <w:r w:rsidRPr="006A3BB3">
        <w:rPr>
          <w:b/>
          <w:bCs/>
          <w:color w:val="000000"/>
          <w:sz w:val="24"/>
          <w:szCs w:val="24"/>
          <w:lang w:val="ro-RO" w:eastAsia="ro-RO"/>
        </w:rPr>
        <w:t>ionale de Supraveghere a Prelucr</w:t>
      </w:r>
      <w:r w:rsidR="00EB2582">
        <w:rPr>
          <w:b/>
          <w:bCs/>
          <w:color w:val="000000"/>
          <w:sz w:val="24"/>
          <w:szCs w:val="24"/>
          <w:lang w:val="ro-RO" w:eastAsia="ro-RO"/>
        </w:rPr>
        <w:t>ă</w:t>
      </w:r>
      <w:r w:rsidRPr="006A3BB3">
        <w:rPr>
          <w:b/>
          <w:bCs/>
          <w:color w:val="000000"/>
          <w:sz w:val="24"/>
          <w:szCs w:val="24"/>
          <w:lang w:val="ro-RO" w:eastAsia="ro-RO"/>
        </w:rPr>
        <w:t>rii Datelor cu Caracter Personal (ANSPDCP)</w:t>
      </w:r>
      <w:r w:rsidRPr="006A3BB3">
        <w:rPr>
          <w:bCs/>
          <w:color w:val="000000"/>
          <w:sz w:val="24"/>
          <w:szCs w:val="24"/>
          <w:lang w:val="ro-RO" w:eastAsia="ro-RO"/>
        </w:rPr>
        <w:t>, ale c</w:t>
      </w:r>
      <w:r w:rsidR="00D57311">
        <w:rPr>
          <w:bCs/>
          <w:color w:val="000000"/>
          <w:sz w:val="24"/>
          <w:szCs w:val="24"/>
          <w:lang w:val="ro-RO" w:eastAsia="ro-RO"/>
        </w:rPr>
        <w:t>ărei date de contact se regă</w:t>
      </w:r>
      <w:r w:rsidRPr="006A3BB3">
        <w:rPr>
          <w:bCs/>
          <w:color w:val="000000"/>
          <w:sz w:val="24"/>
          <w:szCs w:val="24"/>
          <w:lang w:val="ro-RO" w:eastAsia="ro-RO"/>
        </w:rPr>
        <w:t>sesc la adresa: http://www.dataprotection.ro/?page=contact&amp;lang=ro</w:t>
      </w:r>
    </w:p>
    <w:p w:rsidR="006A3BB3" w:rsidRDefault="006A3BB3" w:rsidP="009F53AE">
      <w:pPr>
        <w:pStyle w:val="Title"/>
        <w:jc w:val="left"/>
        <w:rPr>
          <w:sz w:val="24"/>
          <w:szCs w:val="24"/>
          <w:lang w:val="ro-RO"/>
        </w:rPr>
      </w:pPr>
    </w:p>
    <w:p w:rsidR="006A3BB3" w:rsidRDefault="006A3BB3" w:rsidP="009F53AE">
      <w:pPr>
        <w:pStyle w:val="Title"/>
        <w:jc w:val="left"/>
        <w:rPr>
          <w:sz w:val="24"/>
          <w:szCs w:val="24"/>
          <w:lang w:val="ro-RO"/>
        </w:rPr>
      </w:pPr>
    </w:p>
    <w:p w:rsidR="006A3BB3" w:rsidRDefault="006A3BB3" w:rsidP="009F53AE">
      <w:pPr>
        <w:pStyle w:val="Title"/>
        <w:jc w:val="left"/>
        <w:rPr>
          <w:sz w:val="24"/>
          <w:szCs w:val="24"/>
          <w:lang w:val="ro-RO"/>
        </w:rPr>
      </w:pPr>
    </w:p>
    <w:p w:rsidR="006A3BB3" w:rsidRDefault="006A3BB3" w:rsidP="009F53AE">
      <w:pPr>
        <w:pStyle w:val="Title"/>
        <w:jc w:val="left"/>
        <w:rPr>
          <w:sz w:val="24"/>
          <w:szCs w:val="24"/>
          <w:lang w:val="ro-RO"/>
        </w:rPr>
      </w:pPr>
    </w:p>
    <w:p w:rsidR="0099712E" w:rsidRDefault="0099712E" w:rsidP="009F53AE">
      <w:pPr>
        <w:pStyle w:val="Title"/>
        <w:jc w:val="left"/>
        <w:rPr>
          <w:sz w:val="24"/>
          <w:szCs w:val="24"/>
          <w:lang w:val="ro-RO"/>
        </w:rPr>
      </w:pPr>
      <w:r>
        <w:rPr>
          <w:sz w:val="24"/>
          <w:szCs w:val="24"/>
          <w:lang w:val="ro-RO"/>
        </w:rPr>
        <w:t>DIRECTOR,</w:t>
      </w:r>
    </w:p>
    <w:p w:rsidR="0099712E" w:rsidRDefault="0099712E" w:rsidP="00BB6784">
      <w:pPr>
        <w:jc w:val="both"/>
        <w:rPr>
          <w:sz w:val="24"/>
          <w:szCs w:val="24"/>
          <w:lang w:val="ro-RO"/>
        </w:rPr>
      </w:pPr>
      <w:r>
        <w:rPr>
          <w:b/>
          <w:bCs/>
          <w:sz w:val="24"/>
          <w:szCs w:val="24"/>
          <w:lang w:val="ro-RO"/>
        </w:rPr>
        <w:t>(Nume, prenume</w:t>
      </w:r>
      <w:r w:rsidR="00BB6784">
        <w:rPr>
          <w:b/>
          <w:bCs/>
          <w:sz w:val="24"/>
          <w:szCs w:val="24"/>
          <w:lang w:val="ro-RO"/>
        </w:rPr>
        <w:t xml:space="preserve">, </w:t>
      </w:r>
      <w:r w:rsidR="00890D46">
        <w:rPr>
          <w:b/>
          <w:bCs/>
          <w:sz w:val="24"/>
          <w:szCs w:val="24"/>
          <w:lang w:val="ro-RO"/>
        </w:rPr>
        <w:t>semnătura</w:t>
      </w:r>
      <w:r>
        <w:rPr>
          <w:b/>
          <w:bCs/>
          <w:sz w:val="24"/>
          <w:szCs w:val="24"/>
          <w:lang w:val="ro-RO"/>
        </w:rPr>
        <w:t>)</w:t>
      </w: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sz w:val="24"/>
          <w:szCs w:val="24"/>
          <w:lang w:val="ro-RO"/>
        </w:rPr>
        <w:tab/>
      </w:r>
    </w:p>
    <w:p w:rsidR="0099712E" w:rsidRDefault="0099712E">
      <w:pPr>
        <w:rPr>
          <w:b/>
          <w:bCs/>
        </w:rPr>
      </w:pPr>
    </w:p>
    <w:p w:rsidR="00BB6784" w:rsidRDefault="00890D46">
      <w:pPr>
        <w:rPr>
          <w:b/>
          <w:bCs/>
          <w:sz w:val="24"/>
          <w:szCs w:val="24"/>
          <w:lang w:val="ro-RO"/>
        </w:rPr>
      </w:pPr>
      <w:r>
        <w:rPr>
          <w:b/>
          <w:bCs/>
          <w:sz w:val="24"/>
          <w:szCs w:val="24"/>
          <w:lang w:val="ro-RO"/>
        </w:rPr>
        <w:t xml:space="preserve">     </w:t>
      </w:r>
    </w:p>
    <w:p w:rsidR="00BB6784" w:rsidRDefault="00BB6784">
      <w:pPr>
        <w:rPr>
          <w:b/>
          <w:bCs/>
          <w:sz w:val="24"/>
          <w:szCs w:val="24"/>
          <w:lang w:val="ro-RO"/>
        </w:rPr>
      </w:pPr>
    </w:p>
    <w:p w:rsidR="00275713" w:rsidRPr="00275713" w:rsidRDefault="00890D46">
      <w:pPr>
        <w:rPr>
          <w:b/>
          <w:bCs/>
          <w:sz w:val="24"/>
          <w:szCs w:val="24"/>
          <w:lang w:val="ro-RO"/>
        </w:rPr>
      </w:pPr>
      <w:r>
        <w:rPr>
          <w:b/>
          <w:bCs/>
          <w:sz w:val="24"/>
          <w:szCs w:val="24"/>
          <w:lang w:val="ro-RO"/>
        </w:rPr>
        <w:t>Ştampil</w:t>
      </w:r>
      <w:r w:rsidR="00275713">
        <w:rPr>
          <w:b/>
          <w:bCs/>
          <w:sz w:val="24"/>
          <w:szCs w:val="24"/>
          <w:lang w:val="ro-RO"/>
        </w:rPr>
        <w:t>a</w:t>
      </w:r>
    </w:p>
    <w:p w:rsidR="0099712E" w:rsidRDefault="0099712E">
      <w:pPr>
        <w:rPr>
          <w:b/>
          <w:bCs/>
        </w:rPr>
      </w:pPr>
    </w:p>
    <w:p w:rsidR="0099712E" w:rsidRDefault="0099712E">
      <w:pPr>
        <w:rPr>
          <w:b/>
          <w:bCs/>
        </w:rPr>
      </w:pPr>
    </w:p>
    <w:p w:rsidR="0099712E" w:rsidRDefault="0099712E">
      <w:pPr>
        <w:rPr>
          <w:b/>
          <w:bCs/>
        </w:rPr>
      </w:pPr>
    </w:p>
    <w:p w:rsidR="0099712E" w:rsidRDefault="0099712E">
      <w:pPr>
        <w:rPr>
          <w:b/>
          <w:bCs/>
        </w:rPr>
      </w:pPr>
    </w:p>
    <w:p w:rsidR="0099712E" w:rsidRDefault="0099712E" w:rsidP="00275713"/>
    <w:sectPr w:rsidR="0099712E" w:rsidSect="00934802">
      <w:headerReference w:type="default" r:id="rId18"/>
      <w:footerReference w:type="default" r:id="rId19"/>
      <w:headerReference w:type="first" r:id="rId20"/>
      <w:pgSz w:w="11909" w:h="16834" w:code="9"/>
      <w:pgMar w:top="851" w:right="851" w:bottom="851" w:left="1418"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57" w:rsidRDefault="009A7057">
      <w:r>
        <w:separator/>
      </w:r>
    </w:p>
  </w:endnote>
  <w:endnote w:type="continuationSeparator" w:id="0">
    <w:p w:rsidR="009A7057" w:rsidRDefault="009A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R-Times New Roman P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2E" w:rsidRDefault="0099712E" w:rsidP="004F6DA2">
    <w:pPr>
      <w:pStyle w:val="Footer"/>
      <w:framePr w:wrap="auto" w:vAnchor="text" w:hAnchor="margin" w:xAlign="right" w:y="1"/>
      <w:rPr>
        <w:rStyle w:val="PageNumber"/>
        <w:rFonts w:cs="Helv"/>
      </w:rPr>
    </w:pPr>
    <w:r>
      <w:rPr>
        <w:rStyle w:val="PageNumber"/>
        <w:rFonts w:cs="Helv"/>
      </w:rPr>
      <w:fldChar w:fldCharType="begin"/>
    </w:r>
    <w:r>
      <w:rPr>
        <w:rStyle w:val="PageNumber"/>
        <w:rFonts w:cs="Helv"/>
      </w:rPr>
      <w:instrText xml:space="preserve">PAGE  </w:instrText>
    </w:r>
    <w:r>
      <w:rPr>
        <w:rStyle w:val="PageNumber"/>
        <w:rFonts w:cs="Helv"/>
      </w:rPr>
      <w:fldChar w:fldCharType="separate"/>
    </w:r>
    <w:r w:rsidR="00514544">
      <w:rPr>
        <w:rStyle w:val="PageNumber"/>
        <w:rFonts w:cs="Helv"/>
        <w:noProof/>
      </w:rPr>
      <w:t>3</w:t>
    </w:r>
    <w:r>
      <w:rPr>
        <w:rStyle w:val="PageNumber"/>
        <w:rFonts w:cs="Helv"/>
      </w:rPr>
      <w:fldChar w:fldCharType="end"/>
    </w:r>
  </w:p>
  <w:p w:rsidR="0099712E" w:rsidRDefault="0099712E" w:rsidP="006C5EE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57" w:rsidRDefault="009A7057">
      <w:r>
        <w:separator/>
      </w:r>
    </w:p>
  </w:footnote>
  <w:footnote w:type="continuationSeparator" w:id="0">
    <w:p w:rsidR="009A7057" w:rsidRDefault="009A7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EE" w:rsidRDefault="00CD5A5D" w:rsidP="00934802">
    <w:pPr>
      <w:pStyle w:val="Header"/>
      <w:jc w:val="right"/>
      <w:rPr>
        <w:b/>
      </w:rPr>
    </w:pPr>
    <w:r w:rsidRPr="00DE7FEE">
      <w:rPr>
        <w:b/>
        <w:bCs/>
        <w:noProof/>
        <w:lang w:eastAsia="en-US"/>
      </w:rPr>
      <w:drawing>
        <wp:anchor distT="0" distB="0" distL="114300" distR="114300" simplePos="0" relativeHeight="251658240" behindDoc="0" locked="0" layoutInCell="1" allowOverlap="1">
          <wp:simplePos x="0" y="0"/>
          <wp:positionH relativeFrom="column">
            <wp:posOffset>-314325</wp:posOffset>
          </wp:positionH>
          <wp:positionV relativeFrom="paragraph">
            <wp:posOffset>-184785</wp:posOffset>
          </wp:positionV>
          <wp:extent cx="1555115" cy="419735"/>
          <wp:effectExtent l="0" t="0" r="0" b="0"/>
          <wp:wrapNone/>
          <wp:docPr id="3" name="Picture 3"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FEE" w:rsidRPr="00DE7FEE">
      <w:rPr>
        <w:b/>
      </w:rPr>
      <w:t>F01/I</w:t>
    </w:r>
    <w:r w:rsidR="00FB18FE">
      <w:rPr>
        <w:b/>
      </w:rPr>
      <w:t>V</w:t>
    </w:r>
    <w:r w:rsidR="00DE7FEE" w:rsidRPr="00DE7FEE">
      <w:rPr>
        <w:b/>
      </w:rPr>
      <w:t>-PER-CP</w:t>
    </w:r>
  </w:p>
  <w:p w:rsidR="00934802" w:rsidRPr="00DE7FEE" w:rsidRDefault="00934802" w:rsidP="00DE7FEE">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39" w:rsidRPr="00655A45" w:rsidRDefault="00CD5A5D" w:rsidP="009C6A1F">
    <w:pPr>
      <w:jc w:val="right"/>
      <w:rPr>
        <w:bCs/>
        <w:i/>
        <w:lang w:val="fr-FR"/>
      </w:rPr>
    </w:pPr>
    <w:r w:rsidRPr="00D624ED">
      <w:rPr>
        <w:b/>
        <w:bCs/>
        <w:noProof/>
      </w:rPr>
      <w:drawing>
        <wp:anchor distT="0" distB="0" distL="114300" distR="114300" simplePos="0" relativeHeight="251657216" behindDoc="0" locked="0" layoutInCell="1" allowOverlap="1">
          <wp:simplePos x="0" y="0"/>
          <wp:positionH relativeFrom="column">
            <wp:posOffset>-314325</wp:posOffset>
          </wp:positionH>
          <wp:positionV relativeFrom="paragraph">
            <wp:posOffset>-106680</wp:posOffset>
          </wp:positionV>
          <wp:extent cx="1713865" cy="383540"/>
          <wp:effectExtent l="0" t="0" r="0" b="0"/>
          <wp:wrapNone/>
          <wp:docPr id="2" name="Picture 2"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4ED" w:rsidRPr="00D624ED">
      <w:rPr>
        <w:b/>
        <w:bCs/>
        <w:lang w:val="fr-FR"/>
      </w:rPr>
      <w:t>F01/</w:t>
    </w:r>
    <w:r w:rsidR="00D624ED" w:rsidRPr="00700E49">
      <w:rPr>
        <w:b/>
        <w:bCs/>
        <w:lang w:val="fr-FR"/>
      </w:rPr>
      <w:t>I</w:t>
    </w:r>
    <w:r w:rsidR="00B00C4B">
      <w:rPr>
        <w:b/>
        <w:bCs/>
        <w:lang w:val="fr-FR"/>
      </w:rPr>
      <w:t>V</w:t>
    </w:r>
    <w:r w:rsidR="00D624ED" w:rsidRPr="00700E49">
      <w:rPr>
        <w:b/>
        <w:bCs/>
        <w:lang w:val="fr-FR"/>
      </w:rPr>
      <w:t>-PER-CP</w:t>
    </w:r>
    <w:r w:rsidR="001A4239">
      <w:rPr>
        <w:b/>
        <w:bCs/>
        <w:lang w:val="fr-FR"/>
      </w:rPr>
      <w:t xml:space="preserve"> </w:t>
    </w:r>
    <w:r w:rsidR="001A4239" w:rsidRPr="00AE73D8">
      <w:rPr>
        <w:b/>
        <w:bCs/>
        <w:lang w:val="fr-FR"/>
      </w:rPr>
      <w:t>/</w:t>
    </w:r>
    <w:r w:rsidR="00FB18FE" w:rsidRPr="00AE73D8">
      <w:rPr>
        <w:b/>
        <w:bCs/>
        <w:lang w:val="fr-FR"/>
      </w:rPr>
      <w:t xml:space="preserve">  </w:t>
    </w:r>
    <w:r w:rsidR="009C6A1F">
      <w:rPr>
        <w:b/>
        <w:bCs/>
        <w:lang w:val="fr-FR"/>
      </w:rPr>
      <w:t>19.05.2017</w:t>
    </w:r>
  </w:p>
  <w:p w:rsidR="00DE7FEE" w:rsidRPr="00D624ED" w:rsidRDefault="00DE7FEE" w:rsidP="00DE7FEE">
    <w:pPr>
      <w:jc w:val="center"/>
      <w:rPr>
        <w:b/>
        <w:bCs/>
        <w:lang w:val="fr-FR"/>
      </w:rPr>
    </w:pPr>
  </w:p>
  <w:p w:rsidR="0099712E" w:rsidRDefault="0099712E" w:rsidP="001A2302">
    <w:pPr>
      <w:pStyle w:val="FootnoteText"/>
      <w:rPr>
        <w:b/>
        <w:bCs/>
        <w:sz w:val="18"/>
        <w:szCs w:val="18"/>
        <w:lang w:val="it-IT"/>
      </w:rPr>
    </w:pPr>
  </w:p>
  <w:p w:rsidR="0099712E" w:rsidRPr="001A2302" w:rsidRDefault="0099712E" w:rsidP="00A97148">
    <w:pPr>
      <w:tabs>
        <w:tab w:val="left" w:pos="0"/>
        <w:tab w:val="left" w:pos="8505"/>
      </w:tabs>
      <w:rPr>
        <w:b/>
        <w:bCs/>
        <w:lang w:val="fr-FR"/>
      </w:rPr>
    </w:pPr>
    <w:r>
      <w:rPr>
        <w:b/>
        <w:bCs/>
        <w:sz w:val="18"/>
        <w:szCs w:val="18"/>
        <w:lang w:val="it-IT"/>
      </w:rPr>
      <w:t>Î</w:t>
    </w:r>
    <w:r w:rsidRPr="003E7E05">
      <w:rPr>
        <w:b/>
        <w:bCs/>
        <w:sz w:val="18"/>
        <w:szCs w:val="18"/>
        <w:lang w:val="it-IT"/>
      </w:rPr>
      <w:t>nregistrată la ANSPDCP cu notificarea nr.</w:t>
    </w:r>
    <w:r w:rsidRPr="003E7E05">
      <w:rPr>
        <w:rFonts w:ascii="Arial" w:hAnsi="Arial" w:cs="Arial"/>
        <w:b/>
        <w:bCs/>
        <w:sz w:val="18"/>
        <w:szCs w:val="18"/>
        <w:lang w:val="it-IT"/>
      </w:rPr>
      <w:t xml:space="preserve"> </w:t>
    </w:r>
    <w:r w:rsidRPr="003E7E05">
      <w:rPr>
        <w:b/>
        <w:bCs/>
        <w:sz w:val="18"/>
        <w:szCs w:val="18"/>
        <w:lang w:val="ro-RO"/>
      </w:rPr>
      <w:t>11454,</w:t>
    </w:r>
    <w:r>
      <w:rPr>
        <w:b/>
        <w:bCs/>
        <w:sz w:val="18"/>
        <w:szCs w:val="18"/>
        <w:lang w:val="ro-RO"/>
      </w:rPr>
      <w:tab/>
    </w:r>
  </w:p>
  <w:p w:rsidR="0099712E" w:rsidRPr="00A97148" w:rsidRDefault="0099712E" w:rsidP="00A97148">
    <w:pPr>
      <w:rPr>
        <w:b/>
        <w:bCs/>
        <w:lang w:val="fr-FR"/>
      </w:rPr>
    </w:pPr>
    <w:r w:rsidRPr="003E7E05">
      <w:rPr>
        <w:b/>
        <w:bCs/>
        <w:sz w:val="18"/>
        <w:szCs w:val="18"/>
        <w:lang w:val="ro-RO"/>
      </w:rPr>
      <w:t>în conformitate cu dispoziţiile Legii nr. 677/2001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5F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C7A4F0B"/>
    <w:multiLevelType w:val="singleLevel"/>
    <w:tmpl w:val="8EEED0F4"/>
    <w:lvl w:ilvl="0">
      <w:start w:val="31"/>
      <w:numFmt w:val="bullet"/>
      <w:lvlText w:val="-"/>
      <w:lvlJc w:val="left"/>
      <w:pPr>
        <w:tabs>
          <w:tab w:val="num" w:pos="360"/>
        </w:tabs>
        <w:ind w:left="360" w:hanging="360"/>
      </w:pPr>
      <w:rPr>
        <w:rFonts w:hint="default"/>
      </w:rPr>
    </w:lvl>
  </w:abstractNum>
  <w:abstractNum w:abstractNumId="2" w15:restartNumberingAfterBreak="0">
    <w:nsid w:val="20675683"/>
    <w:multiLevelType w:val="singleLevel"/>
    <w:tmpl w:val="64687766"/>
    <w:lvl w:ilvl="0">
      <w:numFmt w:val="bullet"/>
      <w:lvlText w:val="-"/>
      <w:lvlJc w:val="left"/>
      <w:pPr>
        <w:tabs>
          <w:tab w:val="num" w:pos="360"/>
        </w:tabs>
        <w:ind w:left="360" w:hanging="360"/>
      </w:pPr>
      <w:rPr>
        <w:rFonts w:hint="default"/>
      </w:rPr>
    </w:lvl>
  </w:abstractNum>
  <w:abstractNum w:abstractNumId="3" w15:restartNumberingAfterBreak="0">
    <w:nsid w:val="2E483FB0"/>
    <w:multiLevelType w:val="singleLevel"/>
    <w:tmpl w:val="F60E1D70"/>
    <w:lvl w:ilvl="0">
      <w:start w:val="1"/>
      <w:numFmt w:val="bullet"/>
      <w:lvlText w:val="-"/>
      <w:lvlJc w:val="left"/>
      <w:pPr>
        <w:tabs>
          <w:tab w:val="num" w:pos="360"/>
        </w:tabs>
        <w:ind w:left="360" w:hanging="360"/>
      </w:pPr>
      <w:rPr>
        <w:rFonts w:hint="default"/>
      </w:rPr>
    </w:lvl>
  </w:abstractNum>
  <w:abstractNum w:abstractNumId="4" w15:restartNumberingAfterBreak="0">
    <w:nsid w:val="4541105D"/>
    <w:multiLevelType w:val="singleLevel"/>
    <w:tmpl w:val="E2B6F91A"/>
    <w:lvl w:ilvl="0">
      <w:numFmt w:val="bullet"/>
      <w:lvlText w:val="-"/>
      <w:lvlJc w:val="left"/>
      <w:pPr>
        <w:tabs>
          <w:tab w:val="num" w:pos="360"/>
        </w:tabs>
        <w:ind w:left="360" w:hanging="360"/>
      </w:pPr>
      <w:rPr>
        <w:rFonts w:hint="default"/>
      </w:rPr>
    </w:lvl>
  </w:abstractNum>
  <w:abstractNum w:abstractNumId="5" w15:restartNumberingAfterBreak="0">
    <w:nsid w:val="468B1538"/>
    <w:multiLevelType w:val="hybridMultilevel"/>
    <w:tmpl w:val="48DA4B86"/>
    <w:lvl w:ilvl="0" w:tplc="6318F004">
      <w:start w:val="2"/>
      <w:numFmt w:val="bullet"/>
      <w:lvlText w:val=""/>
      <w:lvlJc w:val="left"/>
      <w:pPr>
        <w:tabs>
          <w:tab w:val="num" w:pos="1649"/>
        </w:tabs>
        <w:ind w:left="1649" w:hanging="390"/>
      </w:pPr>
      <w:rPr>
        <w:rFonts w:ascii="Wingdings" w:eastAsia="Times New Roman" w:hAnsi="Wingdings" w:hint="default"/>
      </w:rPr>
    </w:lvl>
    <w:lvl w:ilvl="1" w:tplc="04090003">
      <w:start w:val="1"/>
      <w:numFmt w:val="bullet"/>
      <w:lvlText w:val="o"/>
      <w:lvlJc w:val="left"/>
      <w:pPr>
        <w:tabs>
          <w:tab w:val="num" w:pos="2339"/>
        </w:tabs>
        <w:ind w:left="2339" w:hanging="360"/>
      </w:pPr>
      <w:rPr>
        <w:rFonts w:ascii="Courier New" w:hAnsi="Courier New" w:hint="default"/>
      </w:rPr>
    </w:lvl>
    <w:lvl w:ilvl="2" w:tplc="04090005">
      <w:start w:val="1"/>
      <w:numFmt w:val="bullet"/>
      <w:lvlText w:val=""/>
      <w:lvlJc w:val="left"/>
      <w:pPr>
        <w:tabs>
          <w:tab w:val="num" w:pos="3059"/>
        </w:tabs>
        <w:ind w:left="3059" w:hanging="360"/>
      </w:pPr>
      <w:rPr>
        <w:rFonts w:ascii="Wingdings" w:hAnsi="Wingdings" w:hint="default"/>
      </w:rPr>
    </w:lvl>
    <w:lvl w:ilvl="3" w:tplc="04090001">
      <w:start w:val="1"/>
      <w:numFmt w:val="bullet"/>
      <w:lvlText w:val=""/>
      <w:lvlJc w:val="left"/>
      <w:pPr>
        <w:tabs>
          <w:tab w:val="num" w:pos="3779"/>
        </w:tabs>
        <w:ind w:left="3779" w:hanging="360"/>
      </w:pPr>
      <w:rPr>
        <w:rFonts w:ascii="Symbol" w:hAnsi="Symbol" w:hint="default"/>
      </w:rPr>
    </w:lvl>
    <w:lvl w:ilvl="4" w:tplc="04090003">
      <w:start w:val="1"/>
      <w:numFmt w:val="bullet"/>
      <w:lvlText w:val="o"/>
      <w:lvlJc w:val="left"/>
      <w:pPr>
        <w:tabs>
          <w:tab w:val="num" w:pos="4499"/>
        </w:tabs>
        <w:ind w:left="4499" w:hanging="360"/>
      </w:pPr>
      <w:rPr>
        <w:rFonts w:ascii="Courier New" w:hAnsi="Courier New" w:hint="default"/>
      </w:rPr>
    </w:lvl>
    <w:lvl w:ilvl="5" w:tplc="04090005">
      <w:start w:val="1"/>
      <w:numFmt w:val="bullet"/>
      <w:lvlText w:val=""/>
      <w:lvlJc w:val="left"/>
      <w:pPr>
        <w:tabs>
          <w:tab w:val="num" w:pos="5219"/>
        </w:tabs>
        <w:ind w:left="5219" w:hanging="360"/>
      </w:pPr>
      <w:rPr>
        <w:rFonts w:ascii="Wingdings" w:hAnsi="Wingdings" w:hint="default"/>
      </w:rPr>
    </w:lvl>
    <w:lvl w:ilvl="6" w:tplc="04090001">
      <w:start w:val="1"/>
      <w:numFmt w:val="bullet"/>
      <w:lvlText w:val=""/>
      <w:lvlJc w:val="left"/>
      <w:pPr>
        <w:tabs>
          <w:tab w:val="num" w:pos="5939"/>
        </w:tabs>
        <w:ind w:left="5939" w:hanging="360"/>
      </w:pPr>
      <w:rPr>
        <w:rFonts w:ascii="Symbol" w:hAnsi="Symbol" w:hint="default"/>
      </w:rPr>
    </w:lvl>
    <w:lvl w:ilvl="7" w:tplc="04090003">
      <w:start w:val="1"/>
      <w:numFmt w:val="bullet"/>
      <w:lvlText w:val="o"/>
      <w:lvlJc w:val="left"/>
      <w:pPr>
        <w:tabs>
          <w:tab w:val="num" w:pos="6659"/>
        </w:tabs>
        <w:ind w:left="6659" w:hanging="360"/>
      </w:pPr>
      <w:rPr>
        <w:rFonts w:ascii="Courier New" w:hAnsi="Courier New" w:hint="default"/>
      </w:rPr>
    </w:lvl>
    <w:lvl w:ilvl="8" w:tplc="04090005">
      <w:start w:val="1"/>
      <w:numFmt w:val="bullet"/>
      <w:lvlText w:val=""/>
      <w:lvlJc w:val="left"/>
      <w:pPr>
        <w:tabs>
          <w:tab w:val="num" w:pos="7379"/>
        </w:tabs>
        <w:ind w:left="7379" w:hanging="360"/>
      </w:pPr>
      <w:rPr>
        <w:rFonts w:ascii="Wingdings" w:hAnsi="Wingdings" w:hint="default"/>
      </w:rPr>
    </w:lvl>
  </w:abstractNum>
  <w:abstractNum w:abstractNumId="6" w15:restartNumberingAfterBreak="0">
    <w:nsid w:val="61442BDA"/>
    <w:multiLevelType w:val="singleLevel"/>
    <w:tmpl w:val="2BDAA51A"/>
    <w:lvl w:ilvl="0">
      <w:numFmt w:val="bullet"/>
      <w:lvlText w:val="-"/>
      <w:lvlJc w:val="left"/>
      <w:pPr>
        <w:tabs>
          <w:tab w:val="num" w:pos="360"/>
        </w:tabs>
        <w:ind w:left="360" w:hanging="360"/>
      </w:pPr>
      <w:rPr>
        <w:rFonts w:hint="default"/>
      </w:rPr>
    </w:lvl>
  </w:abstractNum>
  <w:abstractNum w:abstractNumId="7" w15:restartNumberingAfterBreak="0">
    <w:nsid w:val="65677D3E"/>
    <w:multiLevelType w:val="hybridMultilevel"/>
    <w:tmpl w:val="F0D6D776"/>
    <w:lvl w:ilvl="0" w:tplc="4FBA2790">
      <w:start w:val="1"/>
      <w:numFmt w:val="decimal"/>
      <w:lvlText w:val="%1."/>
      <w:lvlJc w:val="left"/>
      <w:pPr>
        <w:tabs>
          <w:tab w:val="num" w:pos="720"/>
        </w:tabs>
        <w:ind w:left="720" w:hanging="360"/>
      </w:pPr>
      <w:rPr>
        <w:rFonts w:cs="Times New Roman" w:hint="default"/>
        <w:b/>
        <w:bCs/>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8" w15:restartNumberingAfterBreak="0">
    <w:nsid w:val="7A6A0FB0"/>
    <w:multiLevelType w:val="singleLevel"/>
    <w:tmpl w:val="04B4D5E6"/>
    <w:lvl w:ilvl="0">
      <w:start w:val="2"/>
      <w:numFmt w:val="bullet"/>
      <w:lvlText w:val="-"/>
      <w:lvlJc w:val="left"/>
      <w:pPr>
        <w:tabs>
          <w:tab w:val="num" w:pos="360"/>
        </w:tabs>
        <w:ind w:left="360" w:hanging="360"/>
      </w:pPr>
      <w:rPr>
        <w:rFonts w:hint="default"/>
      </w:rPr>
    </w:lvl>
  </w:abstractNum>
  <w:abstractNum w:abstractNumId="9" w15:restartNumberingAfterBreak="0">
    <w:nsid w:val="7D2B4042"/>
    <w:multiLevelType w:val="singleLevel"/>
    <w:tmpl w:val="B42EE79E"/>
    <w:lvl w:ilvl="0">
      <w:numFmt w:val="bullet"/>
      <w:lvlText w:val=""/>
      <w:lvlJc w:val="left"/>
      <w:pPr>
        <w:tabs>
          <w:tab w:val="num" w:pos="1080"/>
        </w:tabs>
        <w:ind w:left="108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8"/>
  </w:num>
  <w:num w:numId="6">
    <w:abstractNumId w:val="6"/>
  </w:num>
  <w:num w:numId="7">
    <w:abstractNumId w:val="2"/>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50"/>
    <w:rsid w:val="00004A77"/>
    <w:rsid w:val="00006A33"/>
    <w:rsid w:val="00033F7E"/>
    <w:rsid w:val="000510AB"/>
    <w:rsid w:val="000574B8"/>
    <w:rsid w:val="00080CAD"/>
    <w:rsid w:val="00083A2C"/>
    <w:rsid w:val="00087A5C"/>
    <w:rsid w:val="000A237C"/>
    <w:rsid w:val="000C6351"/>
    <w:rsid w:val="000D02FB"/>
    <w:rsid w:val="000D27F3"/>
    <w:rsid w:val="000D2B31"/>
    <w:rsid w:val="000E564F"/>
    <w:rsid w:val="000F269A"/>
    <w:rsid w:val="00151591"/>
    <w:rsid w:val="00160BBF"/>
    <w:rsid w:val="00162FBD"/>
    <w:rsid w:val="001A2302"/>
    <w:rsid w:val="001A4239"/>
    <w:rsid w:val="001F15BD"/>
    <w:rsid w:val="001F3B7D"/>
    <w:rsid w:val="001F3DE9"/>
    <w:rsid w:val="002063A5"/>
    <w:rsid w:val="002137A3"/>
    <w:rsid w:val="00242040"/>
    <w:rsid w:val="00243C2C"/>
    <w:rsid w:val="002475C4"/>
    <w:rsid w:val="00247C4B"/>
    <w:rsid w:val="0025276D"/>
    <w:rsid w:val="00262EA0"/>
    <w:rsid w:val="002672C9"/>
    <w:rsid w:val="00275713"/>
    <w:rsid w:val="002819BF"/>
    <w:rsid w:val="00282CB3"/>
    <w:rsid w:val="00284F9A"/>
    <w:rsid w:val="002968C4"/>
    <w:rsid w:val="0029713B"/>
    <w:rsid w:val="002A0A4F"/>
    <w:rsid w:val="002A1E82"/>
    <w:rsid w:val="002A2CB2"/>
    <w:rsid w:val="002B3635"/>
    <w:rsid w:val="002B4D3E"/>
    <w:rsid w:val="002E383B"/>
    <w:rsid w:val="002E3DBA"/>
    <w:rsid w:val="002E746C"/>
    <w:rsid w:val="002F789E"/>
    <w:rsid w:val="00307E15"/>
    <w:rsid w:val="003157E9"/>
    <w:rsid w:val="00317ED1"/>
    <w:rsid w:val="0032567E"/>
    <w:rsid w:val="003343CD"/>
    <w:rsid w:val="00342023"/>
    <w:rsid w:val="003420B8"/>
    <w:rsid w:val="00350A2E"/>
    <w:rsid w:val="003606A5"/>
    <w:rsid w:val="00371299"/>
    <w:rsid w:val="00374305"/>
    <w:rsid w:val="00387713"/>
    <w:rsid w:val="00396D84"/>
    <w:rsid w:val="003A574D"/>
    <w:rsid w:val="003A6A7A"/>
    <w:rsid w:val="003B594A"/>
    <w:rsid w:val="003D5618"/>
    <w:rsid w:val="003D7FD6"/>
    <w:rsid w:val="003E4413"/>
    <w:rsid w:val="003E7E05"/>
    <w:rsid w:val="003F3A64"/>
    <w:rsid w:val="003F3B74"/>
    <w:rsid w:val="00416075"/>
    <w:rsid w:val="0043332A"/>
    <w:rsid w:val="00460C33"/>
    <w:rsid w:val="00482D01"/>
    <w:rsid w:val="0048561D"/>
    <w:rsid w:val="004A3551"/>
    <w:rsid w:val="004C51E7"/>
    <w:rsid w:val="004C55DD"/>
    <w:rsid w:val="004D0EC1"/>
    <w:rsid w:val="004E2EAC"/>
    <w:rsid w:val="004F58CC"/>
    <w:rsid w:val="004F6DA2"/>
    <w:rsid w:val="00504319"/>
    <w:rsid w:val="00514544"/>
    <w:rsid w:val="00516EA9"/>
    <w:rsid w:val="00517A5A"/>
    <w:rsid w:val="00522827"/>
    <w:rsid w:val="00540E57"/>
    <w:rsid w:val="00541650"/>
    <w:rsid w:val="005419CE"/>
    <w:rsid w:val="005449FE"/>
    <w:rsid w:val="00562883"/>
    <w:rsid w:val="0057461D"/>
    <w:rsid w:val="00594E88"/>
    <w:rsid w:val="005A2941"/>
    <w:rsid w:val="005B3A7C"/>
    <w:rsid w:val="005C112A"/>
    <w:rsid w:val="005C5F92"/>
    <w:rsid w:val="005C6339"/>
    <w:rsid w:val="005D2441"/>
    <w:rsid w:val="00612277"/>
    <w:rsid w:val="006172C3"/>
    <w:rsid w:val="00626078"/>
    <w:rsid w:val="00627243"/>
    <w:rsid w:val="00643CF7"/>
    <w:rsid w:val="00647EAD"/>
    <w:rsid w:val="00652123"/>
    <w:rsid w:val="006522C0"/>
    <w:rsid w:val="00653D93"/>
    <w:rsid w:val="00653EF2"/>
    <w:rsid w:val="0065458F"/>
    <w:rsid w:val="00655A45"/>
    <w:rsid w:val="00683973"/>
    <w:rsid w:val="00695A44"/>
    <w:rsid w:val="006A3BB3"/>
    <w:rsid w:val="006C5EE5"/>
    <w:rsid w:val="006E2CDA"/>
    <w:rsid w:val="006F0BDE"/>
    <w:rsid w:val="00700E49"/>
    <w:rsid w:val="007050D0"/>
    <w:rsid w:val="00713F8C"/>
    <w:rsid w:val="00716102"/>
    <w:rsid w:val="007179D7"/>
    <w:rsid w:val="00720773"/>
    <w:rsid w:val="00734204"/>
    <w:rsid w:val="00742C2C"/>
    <w:rsid w:val="00751D55"/>
    <w:rsid w:val="00753F01"/>
    <w:rsid w:val="007675FD"/>
    <w:rsid w:val="007801A2"/>
    <w:rsid w:val="007846C2"/>
    <w:rsid w:val="007B757A"/>
    <w:rsid w:val="007C459E"/>
    <w:rsid w:val="007C647F"/>
    <w:rsid w:val="007E70C3"/>
    <w:rsid w:val="007F2ABB"/>
    <w:rsid w:val="00820ED0"/>
    <w:rsid w:val="00825B26"/>
    <w:rsid w:val="008266F8"/>
    <w:rsid w:val="008354E8"/>
    <w:rsid w:val="0084786F"/>
    <w:rsid w:val="008546F1"/>
    <w:rsid w:val="00890D46"/>
    <w:rsid w:val="00896AD8"/>
    <w:rsid w:val="008A5650"/>
    <w:rsid w:val="008A7739"/>
    <w:rsid w:val="008C06A7"/>
    <w:rsid w:val="008C2C47"/>
    <w:rsid w:val="008D2A8C"/>
    <w:rsid w:val="008D4968"/>
    <w:rsid w:val="008D6268"/>
    <w:rsid w:val="008E1AFA"/>
    <w:rsid w:val="008E54D3"/>
    <w:rsid w:val="008E7B10"/>
    <w:rsid w:val="008F20B8"/>
    <w:rsid w:val="0090044C"/>
    <w:rsid w:val="009028DA"/>
    <w:rsid w:val="0091327E"/>
    <w:rsid w:val="00923181"/>
    <w:rsid w:val="009341CC"/>
    <w:rsid w:val="00934802"/>
    <w:rsid w:val="00941B64"/>
    <w:rsid w:val="00966937"/>
    <w:rsid w:val="0096773D"/>
    <w:rsid w:val="0097332B"/>
    <w:rsid w:val="009743B6"/>
    <w:rsid w:val="00975494"/>
    <w:rsid w:val="00984B04"/>
    <w:rsid w:val="0099712E"/>
    <w:rsid w:val="009A7057"/>
    <w:rsid w:val="009B2FBB"/>
    <w:rsid w:val="009C6A1F"/>
    <w:rsid w:val="009D00EF"/>
    <w:rsid w:val="009D5BBF"/>
    <w:rsid w:val="009E559C"/>
    <w:rsid w:val="009F4CEB"/>
    <w:rsid w:val="009F53AE"/>
    <w:rsid w:val="00A23E3F"/>
    <w:rsid w:val="00A27780"/>
    <w:rsid w:val="00A51017"/>
    <w:rsid w:val="00A5656C"/>
    <w:rsid w:val="00A56EE9"/>
    <w:rsid w:val="00A60F4A"/>
    <w:rsid w:val="00A734BB"/>
    <w:rsid w:val="00A81EEF"/>
    <w:rsid w:val="00A8432A"/>
    <w:rsid w:val="00A85CC1"/>
    <w:rsid w:val="00A97148"/>
    <w:rsid w:val="00AA64CA"/>
    <w:rsid w:val="00AA659D"/>
    <w:rsid w:val="00AB56DB"/>
    <w:rsid w:val="00AD7834"/>
    <w:rsid w:val="00AE1CCE"/>
    <w:rsid w:val="00AE73D8"/>
    <w:rsid w:val="00AF31A5"/>
    <w:rsid w:val="00AF3838"/>
    <w:rsid w:val="00B00C4B"/>
    <w:rsid w:val="00B00D90"/>
    <w:rsid w:val="00B119D2"/>
    <w:rsid w:val="00B11F62"/>
    <w:rsid w:val="00B22E89"/>
    <w:rsid w:val="00B273D6"/>
    <w:rsid w:val="00B44FF7"/>
    <w:rsid w:val="00BB6784"/>
    <w:rsid w:val="00BC1ACC"/>
    <w:rsid w:val="00BE3740"/>
    <w:rsid w:val="00BE7ACB"/>
    <w:rsid w:val="00C300B5"/>
    <w:rsid w:val="00C41AE1"/>
    <w:rsid w:val="00C41F44"/>
    <w:rsid w:val="00C46699"/>
    <w:rsid w:val="00C84A97"/>
    <w:rsid w:val="00C91B6F"/>
    <w:rsid w:val="00C92BE1"/>
    <w:rsid w:val="00C950BF"/>
    <w:rsid w:val="00C96F08"/>
    <w:rsid w:val="00CA64C4"/>
    <w:rsid w:val="00CA7D87"/>
    <w:rsid w:val="00CB6BBD"/>
    <w:rsid w:val="00CC198B"/>
    <w:rsid w:val="00CD5A5D"/>
    <w:rsid w:val="00CD7060"/>
    <w:rsid w:val="00CE0672"/>
    <w:rsid w:val="00CE6E45"/>
    <w:rsid w:val="00CF40E2"/>
    <w:rsid w:val="00D201D9"/>
    <w:rsid w:val="00D33FCD"/>
    <w:rsid w:val="00D376A3"/>
    <w:rsid w:val="00D57311"/>
    <w:rsid w:val="00D61CA0"/>
    <w:rsid w:val="00D624ED"/>
    <w:rsid w:val="00D75F63"/>
    <w:rsid w:val="00D92636"/>
    <w:rsid w:val="00D92B3F"/>
    <w:rsid w:val="00DD3CB2"/>
    <w:rsid w:val="00DE7FEE"/>
    <w:rsid w:val="00E011D0"/>
    <w:rsid w:val="00E1046B"/>
    <w:rsid w:val="00E15B64"/>
    <w:rsid w:val="00E23874"/>
    <w:rsid w:val="00E32D8E"/>
    <w:rsid w:val="00E40580"/>
    <w:rsid w:val="00E4310D"/>
    <w:rsid w:val="00E51F16"/>
    <w:rsid w:val="00E5250F"/>
    <w:rsid w:val="00E52947"/>
    <w:rsid w:val="00E87087"/>
    <w:rsid w:val="00EB2582"/>
    <w:rsid w:val="00EC79B5"/>
    <w:rsid w:val="00EC7FB6"/>
    <w:rsid w:val="00ED3285"/>
    <w:rsid w:val="00ED46C4"/>
    <w:rsid w:val="00EF73D4"/>
    <w:rsid w:val="00F00E13"/>
    <w:rsid w:val="00F01100"/>
    <w:rsid w:val="00F01950"/>
    <w:rsid w:val="00F11714"/>
    <w:rsid w:val="00F26498"/>
    <w:rsid w:val="00F40B3D"/>
    <w:rsid w:val="00F652CA"/>
    <w:rsid w:val="00F81FAF"/>
    <w:rsid w:val="00F8537D"/>
    <w:rsid w:val="00FA6CD5"/>
    <w:rsid w:val="00FB18FE"/>
    <w:rsid w:val="00FB33D3"/>
    <w:rsid w:val="00FB48FD"/>
    <w:rsid w:val="00FB4A4D"/>
    <w:rsid w:val="00FD6DCE"/>
    <w:rsid w:val="00FD7524"/>
    <w:rsid w:val="00FE410B"/>
    <w:rsid w:val="00FF4D1D"/>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773CBF5C"/>
  <w15:chartTrackingRefBased/>
  <w15:docId w15:val="{544061A6-208B-4B84-B912-8EF3BF4A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BF"/>
  </w:style>
  <w:style w:type="paragraph" w:styleId="Heading1">
    <w:name w:val="heading 1"/>
    <w:basedOn w:val="Normal"/>
    <w:next w:val="Normal"/>
    <w:link w:val="Heading1Char"/>
    <w:qFormat/>
    <w:rsid w:val="00C950BF"/>
    <w:pPr>
      <w:keepNext/>
      <w:ind w:left="2880" w:firstLine="720"/>
      <w:outlineLvl w:val="0"/>
    </w:pPr>
    <w:rPr>
      <w:b/>
      <w:bCs/>
    </w:rPr>
  </w:style>
  <w:style w:type="paragraph" w:styleId="Heading3">
    <w:name w:val="heading 3"/>
    <w:basedOn w:val="Normal"/>
    <w:next w:val="Normal"/>
    <w:link w:val="Heading3Char"/>
    <w:qFormat/>
    <w:rsid w:val="00C950BF"/>
    <w:pPr>
      <w:keepNext/>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1D55"/>
    <w:rPr>
      <w:rFonts w:ascii="Tahoma" w:hAnsi="Tahoma" w:cs="Tahoma"/>
      <w:sz w:val="16"/>
      <w:szCs w:val="16"/>
    </w:rPr>
  </w:style>
  <w:style w:type="character" w:customStyle="1" w:styleId="Heading1Char">
    <w:name w:val="Heading 1 Char"/>
    <w:link w:val="Heading1"/>
    <w:locked/>
    <w:rsid w:val="0025276D"/>
    <w:rPr>
      <w:rFonts w:ascii="Cambria" w:hAnsi="Cambria" w:cs="Cambria"/>
      <w:b/>
      <w:bCs/>
      <w:kern w:val="32"/>
      <w:sz w:val="32"/>
      <w:szCs w:val="32"/>
    </w:rPr>
  </w:style>
  <w:style w:type="character" w:customStyle="1" w:styleId="Heading3Char">
    <w:name w:val="Heading 3 Char"/>
    <w:link w:val="Heading3"/>
    <w:semiHidden/>
    <w:locked/>
    <w:rsid w:val="0025276D"/>
    <w:rPr>
      <w:rFonts w:ascii="Cambria" w:hAnsi="Cambria" w:cs="Cambria"/>
      <w:b/>
      <w:bCs/>
      <w:sz w:val="26"/>
      <w:szCs w:val="26"/>
    </w:rPr>
  </w:style>
  <w:style w:type="character" w:customStyle="1" w:styleId="BalloonTextChar">
    <w:name w:val="Balloon Text Char"/>
    <w:link w:val="BalloonText"/>
    <w:semiHidden/>
    <w:locked/>
    <w:rsid w:val="0025276D"/>
    <w:rPr>
      <w:rFonts w:cs="Times New Roman"/>
      <w:sz w:val="2"/>
      <w:szCs w:val="2"/>
    </w:rPr>
  </w:style>
  <w:style w:type="paragraph" w:styleId="Footer">
    <w:name w:val="footer"/>
    <w:basedOn w:val="Normal"/>
    <w:link w:val="FooterChar"/>
    <w:rsid w:val="00C950BF"/>
    <w:pPr>
      <w:widowControl w:val="0"/>
      <w:tabs>
        <w:tab w:val="center" w:pos="4320"/>
        <w:tab w:val="right" w:pos="8640"/>
      </w:tabs>
    </w:pPr>
    <w:rPr>
      <w:rFonts w:ascii="Helv" w:hAnsi="Helv" w:cs="Helv"/>
    </w:rPr>
  </w:style>
  <w:style w:type="character" w:customStyle="1" w:styleId="FooterChar">
    <w:name w:val="Footer Char"/>
    <w:link w:val="Footer"/>
    <w:locked/>
    <w:rsid w:val="005D2441"/>
    <w:rPr>
      <w:rFonts w:ascii="Helv" w:hAnsi="Helv" w:cs="Helv"/>
      <w:lang w:val="en-US" w:eastAsia="en-US"/>
    </w:rPr>
  </w:style>
  <w:style w:type="paragraph" w:styleId="BodyText">
    <w:name w:val="Body Text"/>
    <w:basedOn w:val="Normal"/>
    <w:link w:val="BodyTextChar1"/>
    <w:rsid w:val="00C950BF"/>
    <w:rPr>
      <w:i/>
      <w:iCs/>
    </w:rPr>
  </w:style>
  <w:style w:type="character" w:customStyle="1" w:styleId="BodyTextChar1">
    <w:name w:val="Body Text Char1"/>
    <w:link w:val="BodyText"/>
    <w:semiHidden/>
    <w:locked/>
    <w:rsid w:val="0025276D"/>
    <w:rPr>
      <w:rFonts w:cs="Times New Roman"/>
    </w:rPr>
  </w:style>
  <w:style w:type="character" w:styleId="Hyperlink">
    <w:name w:val="Hyperlink"/>
    <w:rsid w:val="00C950BF"/>
    <w:rPr>
      <w:rFonts w:cs="Times New Roman"/>
      <w:color w:val="0000FF"/>
      <w:u w:val="single"/>
    </w:rPr>
  </w:style>
  <w:style w:type="paragraph" w:styleId="Caption">
    <w:name w:val="caption"/>
    <w:basedOn w:val="Normal"/>
    <w:next w:val="Normal"/>
    <w:qFormat/>
    <w:rsid w:val="00C950BF"/>
    <w:pPr>
      <w:jc w:val="center"/>
    </w:pPr>
    <w:rPr>
      <w:b/>
      <w:bCs/>
    </w:rPr>
  </w:style>
  <w:style w:type="paragraph" w:styleId="Title">
    <w:name w:val="Title"/>
    <w:basedOn w:val="Normal"/>
    <w:link w:val="TitleChar"/>
    <w:qFormat/>
    <w:rsid w:val="00C950BF"/>
    <w:pPr>
      <w:jc w:val="center"/>
    </w:pPr>
    <w:rPr>
      <w:b/>
      <w:bCs/>
      <w:sz w:val="28"/>
      <w:szCs w:val="28"/>
    </w:rPr>
  </w:style>
  <w:style w:type="character" w:customStyle="1" w:styleId="TitleChar">
    <w:name w:val="Title Char"/>
    <w:link w:val="Title"/>
    <w:locked/>
    <w:rsid w:val="0025276D"/>
    <w:rPr>
      <w:rFonts w:ascii="Cambria" w:hAnsi="Cambria" w:cs="Cambria"/>
      <w:b/>
      <w:bCs/>
      <w:kern w:val="28"/>
      <w:sz w:val="32"/>
      <w:szCs w:val="32"/>
    </w:rPr>
  </w:style>
  <w:style w:type="paragraph" w:styleId="Header">
    <w:name w:val="header"/>
    <w:basedOn w:val="Normal"/>
    <w:link w:val="HeaderChar"/>
    <w:rsid w:val="009F53AE"/>
    <w:pPr>
      <w:tabs>
        <w:tab w:val="center" w:pos="4320"/>
        <w:tab w:val="right" w:pos="8640"/>
      </w:tabs>
    </w:pPr>
    <w:rPr>
      <w:color w:val="000000"/>
      <w:lang w:eastAsia="ro-RO"/>
    </w:rPr>
  </w:style>
  <w:style w:type="character" w:customStyle="1" w:styleId="HeaderChar">
    <w:name w:val="Header Char"/>
    <w:link w:val="Header"/>
    <w:semiHidden/>
    <w:locked/>
    <w:rsid w:val="0025276D"/>
    <w:rPr>
      <w:rFonts w:cs="Times New Roman"/>
    </w:rPr>
  </w:style>
  <w:style w:type="character" w:styleId="PageNumber">
    <w:name w:val="page number"/>
    <w:rsid w:val="006C5EE5"/>
    <w:rPr>
      <w:rFonts w:cs="Times New Roman"/>
    </w:rPr>
  </w:style>
  <w:style w:type="paragraph" w:styleId="FootnoteText">
    <w:name w:val="footnote text"/>
    <w:basedOn w:val="Normal"/>
    <w:link w:val="FootnoteTextChar"/>
    <w:semiHidden/>
    <w:rsid w:val="005A2941"/>
    <w:rPr>
      <w:rFonts w:ascii="R-Times New Roman PS" w:hAnsi="R-Times New Roman PS" w:cs="R-Times New Roman PS"/>
      <w:lang w:val="fr-BE"/>
    </w:rPr>
  </w:style>
  <w:style w:type="character" w:customStyle="1" w:styleId="FootnoteTextChar">
    <w:name w:val="Footnote Text Char"/>
    <w:link w:val="FootnoteText"/>
    <w:semiHidden/>
    <w:locked/>
    <w:rsid w:val="0025276D"/>
    <w:rPr>
      <w:rFonts w:cs="Times New Roman"/>
    </w:rPr>
  </w:style>
  <w:style w:type="character" w:styleId="FootnoteReference">
    <w:name w:val="footnote reference"/>
    <w:semiHidden/>
    <w:rsid w:val="005A2941"/>
    <w:rPr>
      <w:rFonts w:cs="Times New Roman"/>
      <w:vertAlign w:val="superscript"/>
    </w:rPr>
  </w:style>
  <w:style w:type="character" w:styleId="CommentReference">
    <w:name w:val="annotation reference"/>
    <w:semiHidden/>
    <w:rsid w:val="00742C2C"/>
    <w:rPr>
      <w:sz w:val="16"/>
      <w:szCs w:val="16"/>
    </w:rPr>
  </w:style>
  <w:style w:type="paragraph" w:styleId="CommentText">
    <w:name w:val="annotation text"/>
    <w:basedOn w:val="Normal"/>
    <w:semiHidden/>
    <w:rsid w:val="00742C2C"/>
  </w:style>
  <w:style w:type="paragraph" w:styleId="CommentSubject">
    <w:name w:val="annotation subject"/>
    <w:basedOn w:val="CommentText"/>
    <w:next w:val="CommentText"/>
    <w:semiHidden/>
    <w:rsid w:val="00742C2C"/>
    <w:rPr>
      <w:b/>
      <w:bCs/>
    </w:rPr>
  </w:style>
  <w:style w:type="character" w:customStyle="1" w:styleId="BodyTextChar">
    <w:name w:val="Body Text Char"/>
    <w:semiHidden/>
    <w:locked/>
    <w:rsid w:val="005B3A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hyperlink" Target="mailto:infocomerciale@eximbank.r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focomerciale@eximbank.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miruna.lebedencu@eximbank.ro</XMLData>
</file>

<file path=customXml/item2.xml><?xml version="1.0" encoding="utf-8"?>
<XMLData TextToDisplay="%USERNAME%">Miruna.Lebedencu</XMLData>
</file>

<file path=customXml/item3.xml><?xml version="1.0" encoding="utf-8"?>
<XMLData TextToDisplay="%HOSTNAME%">lebedencu-mir.eximbank.ro</XMLData>
</file>

<file path=customXml/item4.xml><?xml version="1.0" encoding="utf-8"?>
<XMLData TextToDisplay="%CLASSIFICATIONDATETIME%">13:29 30/07/2019</XMLData>
</file>

<file path=customXml/item5.xml><?xml version="1.0" encoding="utf-8"?>
<XMLData TextToDisplay="%DOCUMENTGUID%">{00000000-0000-0000-0000-000000000000}</XMLData>
</file>

<file path=customXml/item6.xml><?xml version="1.0" encoding="utf-8"?>
<XMLData TextToDisplay="RightsWATCHMark">1|EXIMBANK-CLASIFICAREA Informatiilor-PUBLIC|{00000000-0000-0000-0000-000000000000}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0AEC8-D1DF-4AB1-B355-01230EF5C655}">
  <ds:schemaRefs/>
</ds:datastoreItem>
</file>

<file path=customXml/itemProps2.xml><?xml version="1.0" encoding="utf-8"?>
<ds:datastoreItem xmlns:ds="http://schemas.openxmlformats.org/officeDocument/2006/customXml" ds:itemID="{62226853-422F-412A-8BBD-6396FBE26171}">
  <ds:schemaRefs/>
</ds:datastoreItem>
</file>

<file path=customXml/itemProps3.xml><?xml version="1.0" encoding="utf-8"?>
<ds:datastoreItem xmlns:ds="http://schemas.openxmlformats.org/officeDocument/2006/customXml" ds:itemID="{A694404D-0EE4-476F-84E2-69548EB92436}">
  <ds:schemaRefs/>
</ds:datastoreItem>
</file>

<file path=customXml/itemProps4.xml><?xml version="1.0" encoding="utf-8"?>
<ds:datastoreItem xmlns:ds="http://schemas.openxmlformats.org/officeDocument/2006/customXml" ds:itemID="{82028C61-5ED1-4A2F-88F7-C8E2FD6D4BBF}">
  <ds:schemaRefs/>
</ds:datastoreItem>
</file>

<file path=customXml/itemProps5.xml><?xml version="1.0" encoding="utf-8"?>
<ds:datastoreItem xmlns:ds="http://schemas.openxmlformats.org/officeDocument/2006/customXml" ds:itemID="{43575983-ADC4-4BE9-A05E-55955451DE79}">
  <ds:schemaRefs/>
</ds:datastoreItem>
</file>

<file path=customXml/itemProps6.xml><?xml version="1.0" encoding="utf-8"?>
<ds:datastoreItem xmlns:ds="http://schemas.openxmlformats.org/officeDocument/2006/customXml" ds:itemID="{5309F37C-F9BC-4A11-9A27-DCC0E83D7FA3}">
  <ds:schemaRefs/>
</ds:datastoreItem>
</file>

<file path=customXml/itemProps7.xml><?xml version="1.0" encoding="utf-8"?>
<ds:datastoreItem xmlns:ds="http://schemas.openxmlformats.org/officeDocument/2006/customXml" ds:itemID="{547A3FE1-6D3D-40F0-BE85-9DA9FBAC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EXIM BANK S.A.</Company>
  <LinksUpToDate>false</LinksUpToDate>
  <CharactersWithSpaces>7887</CharactersWithSpaces>
  <SharedDoc>false</SharedDoc>
  <HLinks>
    <vt:vector size="6" baseType="variant">
      <vt:variant>
        <vt:i4>3735560</vt:i4>
      </vt:variant>
      <vt:variant>
        <vt:i4>0</vt:i4>
      </vt:variant>
      <vt:variant>
        <vt:i4>0</vt:i4>
      </vt:variant>
      <vt:variant>
        <vt:i4>5</vt:i4>
      </vt:variant>
      <vt:variant>
        <vt:lpwstr>mailto:infocomerciale@eximbank.ro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INFORMATII COMERCIALE</dc:creator>
  <cp:keywords/>
  <dc:description/>
  <cp:lastModifiedBy>Miruna Lebedencu</cp:lastModifiedBy>
  <cp:revision>3</cp:revision>
  <cp:lastPrinted>2009-03-09T14:57:00Z</cp:lastPrinted>
  <dcterms:created xsi:type="dcterms:W3CDTF">2019-07-30T13:29:00Z</dcterms:created>
  <dcterms:modified xsi:type="dcterms:W3CDTF">2019-07-30T13:34:00Z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1|EXIMBANK-CLASIFICAREA Informatiilor-PUBLIC|{00000000-0000-0000-0000-000000000000}</vt:lpwstr>
  </property>
</Properties>
</file>